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D90E95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205805" wp14:editId="59DD6F0A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7D1123BF" w14:textId="6EDB523F" w:rsidR="00D54214" w:rsidRPr="00D840DE" w:rsidRDefault="008340A7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Wraparound Care Assistant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15954A61" w14:textId="77777777" w:rsidR="00981996" w:rsidRPr="00981996" w:rsidRDefault="00981996" w:rsidP="00AC7FDE">
      <w:pPr>
        <w:pStyle w:val="Subtitle"/>
        <w:jc w:val="left"/>
      </w:pPr>
    </w:p>
    <w:tbl>
      <w:tblPr>
        <w:tblW w:w="0" w:type="auto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4"/>
        <w:gridCol w:w="6621"/>
        <w:gridCol w:w="1019"/>
        <w:gridCol w:w="1086"/>
        <w:gridCol w:w="1126"/>
      </w:tblGrid>
      <w:tr w:rsidR="00AC3865" w:rsidRPr="008340A7" w14:paraId="1CB9690D" w14:textId="77777777" w:rsidTr="008340A7">
        <w:trPr>
          <w:cantSplit/>
          <w:trHeight w:val="820"/>
        </w:trPr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B53259C" w14:textId="77777777" w:rsidR="00AC3865" w:rsidRPr="008340A7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REQUIREMENT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FD69841" w14:textId="77777777" w:rsidR="00AC3865" w:rsidRPr="008340A7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69BD380" w14:textId="77777777" w:rsidR="00AC3865" w:rsidRPr="008340A7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630D9FD4" w14:textId="77777777" w:rsidR="00AC3865" w:rsidRPr="008340A7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 How assessed</w:t>
            </w:r>
          </w:p>
        </w:tc>
      </w:tr>
      <w:tr w:rsidR="005A1162" w:rsidRPr="008340A7" w14:paraId="1BFE9576" w14:textId="77777777" w:rsidTr="008340A7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FFD3D2" w14:textId="77777777" w:rsidR="005A1162" w:rsidRPr="008340A7" w:rsidRDefault="005A1162" w:rsidP="005A1162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Qualifications, </w:t>
            </w:r>
            <w:proofErr w:type="gramStart"/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</w:t>
            </w:r>
            <w:proofErr w:type="gramEnd"/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experience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C653" w14:textId="079E4A05" w:rsidR="005A1162" w:rsidRPr="008340A7" w:rsidRDefault="005A1162" w:rsidP="005A1162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Knowledge of child development and children’s personal development needs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5057" w14:textId="2BC7D36D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D12EA" w14:textId="7BFF8F87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B77C5" w14:textId="1C396EAD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</w:tc>
      </w:tr>
      <w:tr w:rsidR="005A1162" w:rsidRPr="008340A7" w14:paraId="21D31236" w14:textId="77777777" w:rsidTr="008340A7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0B8A1FE" w14:textId="77777777" w:rsidR="005A1162" w:rsidRPr="008340A7" w:rsidRDefault="005A1162" w:rsidP="005A1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43C0" w14:textId="6257A409" w:rsidR="005A1162" w:rsidRPr="008340A7" w:rsidRDefault="005A1162" w:rsidP="005A1162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Knowledge of strategies which promote good behaviour and discipline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D240" w14:textId="1C26E654" w:rsidR="005A1162" w:rsidRPr="008340A7" w:rsidRDefault="005A1162" w:rsidP="005A11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8AF3F" w14:textId="77777777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80775" w14:textId="202B61FD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</w:tc>
      </w:tr>
      <w:tr w:rsidR="005A1162" w:rsidRPr="008340A7" w14:paraId="1D4344D1" w14:textId="77777777" w:rsidTr="008340A7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96E5B17" w14:textId="77777777" w:rsidR="005A1162" w:rsidRPr="008340A7" w:rsidRDefault="005A1162" w:rsidP="005A1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410B" w14:textId="3B5AE7B9" w:rsidR="005A1162" w:rsidRPr="008340A7" w:rsidRDefault="005A1162" w:rsidP="005A1162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Experience of working with groups of children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BF8" w14:textId="100F60E7" w:rsidR="005A1162" w:rsidRPr="008340A7" w:rsidRDefault="005A1162" w:rsidP="005A11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0B54A" w14:textId="77777777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7BCCF" w14:textId="405A6A7A" w:rsidR="008340A7" w:rsidRPr="008340A7" w:rsidRDefault="005A1162" w:rsidP="008340A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340A7"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 &amp; I</w:t>
            </w:r>
          </w:p>
        </w:tc>
      </w:tr>
      <w:tr w:rsidR="005A1162" w:rsidRPr="008340A7" w14:paraId="526E915B" w14:textId="77777777" w:rsidTr="008340A7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8B3C3D1" w14:textId="77777777" w:rsidR="005A1162" w:rsidRPr="008340A7" w:rsidRDefault="005A1162" w:rsidP="005A1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41D" w14:textId="42AB6023" w:rsidR="005A1162" w:rsidRPr="008340A7" w:rsidRDefault="005A1162" w:rsidP="005A1162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A basic understanding of food hygiene and a willingness to undergo training.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88C" w14:textId="4A2680CC" w:rsidR="005A1162" w:rsidRPr="008340A7" w:rsidRDefault="005A1162" w:rsidP="005A11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CDECC" w14:textId="7F2EE0E9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C0D14" w14:textId="41D4021C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</w:tr>
      <w:tr w:rsidR="005A1162" w:rsidRPr="008340A7" w14:paraId="5931637B" w14:textId="77777777" w:rsidTr="008340A7">
        <w:trPr>
          <w:cantSplit/>
          <w:trHeight w:val="524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6CB28C5" w14:textId="77777777" w:rsidR="005A1162" w:rsidRPr="008340A7" w:rsidRDefault="005A1162" w:rsidP="005A1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102A" w14:textId="283C501E" w:rsidR="005A1162" w:rsidRPr="008340A7" w:rsidRDefault="008340A7" w:rsidP="005A1162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Level 2 Qualification</w:t>
            </w:r>
            <w:r w:rsidR="005A1162"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 in Childcare</w:t>
            </w: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/Early Years</w:t>
            </w:r>
            <w:r w:rsidR="005A1162"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A1162" w:rsidRPr="008340A7">
              <w:rPr>
                <w:rFonts w:asciiTheme="minorHAnsi" w:hAnsiTheme="minorHAnsi" w:cstheme="minorHAnsi"/>
                <w:sz w:val="22"/>
                <w:szCs w:val="22"/>
              </w:rPr>
              <w:t>or equivalent</w:t>
            </w: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E9FE" w14:textId="7CAECE6C" w:rsidR="005A1162" w:rsidRPr="008340A7" w:rsidRDefault="005A1162" w:rsidP="005A116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F7595" w14:textId="3842FB48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EA4B4" w14:textId="7A38C488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</w:tr>
      <w:tr w:rsidR="005A1162" w:rsidRPr="008340A7" w14:paraId="7DAC5910" w14:textId="77777777" w:rsidTr="008340A7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6C25A92" w14:textId="77777777" w:rsidR="005A1162" w:rsidRPr="008340A7" w:rsidRDefault="005A1162" w:rsidP="005A1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97AA9" w14:textId="64150C97" w:rsidR="005A1162" w:rsidRPr="008340A7" w:rsidRDefault="005A1162" w:rsidP="005A1162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Paediatric first aid qualification or willingness to undertake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83AD9D" w14:textId="77777777" w:rsidR="005A1162" w:rsidRPr="008340A7" w:rsidRDefault="005A1162" w:rsidP="005A116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3A84292" w14:textId="77777777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90E890C" w14:textId="2287BDBD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8340A7" w:rsidRPr="008340A7" w14:paraId="5BD6FC6C" w14:textId="77777777" w:rsidTr="008340A7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7E1B47F" w14:textId="7E0DF1F7" w:rsidR="008340A7" w:rsidRPr="008340A7" w:rsidRDefault="008340A7" w:rsidP="005A1162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Personal and interpersonal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64561" w14:textId="1FA8CE94" w:rsidR="008340A7" w:rsidRPr="008340A7" w:rsidRDefault="008340A7" w:rsidP="005A116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sz w:val="22"/>
                <w:szCs w:val="22"/>
              </w:rPr>
              <w:t>Interacting and Presenting – Relating &amp; Networking</w:t>
            </w:r>
          </w:p>
          <w:p w14:paraId="1F305A87" w14:textId="56B572E3" w:rsidR="008340A7" w:rsidRPr="008340A7" w:rsidRDefault="008340A7" w:rsidP="005A116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Establishes good relationships with staff &amp; </w:t>
            </w: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pupils</w:t>
            </w: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; relates well to people at all levels. Ensures image </w:t>
            </w:r>
            <w:proofErr w:type="gramStart"/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is respectable and professional at all times</w:t>
            </w:r>
            <w:proofErr w:type="gramEnd"/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0DC10A" w14:textId="77777777" w:rsidR="008340A7" w:rsidRPr="008340A7" w:rsidRDefault="008340A7" w:rsidP="005A116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3B367DD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A44ADA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83E33" w14:textId="0A0F56CF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8340A7" w:rsidRPr="008340A7" w14:paraId="6C2AACF8" w14:textId="77777777" w:rsidTr="008340A7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19EA987" w14:textId="77777777" w:rsidR="008340A7" w:rsidRPr="008340A7" w:rsidRDefault="008340A7" w:rsidP="005A1162">
            <w:pPr>
              <w:snapToGrid w:val="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A8845" w14:textId="037E554C" w:rsidR="008340A7" w:rsidRPr="008340A7" w:rsidRDefault="008340A7" w:rsidP="005A116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Organising and Executing – Following Instructions &amp; Procedures</w:t>
            </w:r>
          </w:p>
          <w:p w14:paraId="40AA8BF1" w14:textId="7AA8446C" w:rsidR="008340A7" w:rsidRPr="008340A7" w:rsidRDefault="008340A7" w:rsidP="005A116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Appropriately follows instructions from others without unnecessarily challenging authority; follows procedures and policies; keeps to schedules; arrives punctually for work and meetings; demonstrates commitment to the organisation; complies with legal obligations and safety requirements of the role. Ability to use initiative and problem solve.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9C78453" w14:textId="77777777" w:rsidR="008340A7" w:rsidRPr="008340A7" w:rsidRDefault="008340A7" w:rsidP="005A11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62C53F2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9D450E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14:paraId="656EF144" w14:textId="1B2D8CF5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</w:p>
        </w:tc>
      </w:tr>
      <w:tr w:rsidR="008340A7" w:rsidRPr="008340A7" w14:paraId="4235B0E4" w14:textId="77777777" w:rsidTr="008340A7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C3A9C2E" w14:textId="77777777" w:rsidR="008340A7" w:rsidRPr="008340A7" w:rsidRDefault="008340A7" w:rsidP="005A1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29BD6" w14:textId="77777777" w:rsidR="008340A7" w:rsidRPr="008340A7" w:rsidRDefault="008340A7" w:rsidP="005A116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sz w:val="22"/>
                <w:szCs w:val="22"/>
              </w:rPr>
              <w:t>Leading and Deciding – Leading and Supervising</w:t>
            </w:r>
          </w:p>
          <w:p w14:paraId="5439634E" w14:textId="13D13EB5" w:rsidR="008340A7" w:rsidRPr="008340A7" w:rsidRDefault="008340A7" w:rsidP="005A116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Provides pupils with a clear direction; sets appropriate standards of behaviour, in line with school policies, procedures and guidelines.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8A38FB6" w14:textId="77777777" w:rsidR="008340A7" w:rsidRPr="008340A7" w:rsidRDefault="008340A7" w:rsidP="005A116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5CD13ED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8270FE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8340A7" w:rsidRPr="008340A7" w14:paraId="14CD9D5D" w14:textId="77777777" w:rsidTr="008340A7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0CFF4E5" w14:textId="77777777" w:rsidR="008340A7" w:rsidRPr="008340A7" w:rsidRDefault="008340A7" w:rsidP="005A1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2B567" w14:textId="77777777" w:rsidR="008340A7" w:rsidRPr="008340A7" w:rsidRDefault="008340A7" w:rsidP="005A116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sz w:val="22"/>
                <w:szCs w:val="22"/>
              </w:rPr>
              <w:t>Supporting and Co-operating - Working with People</w:t>
            </w:r>
          </w:p>
          <w:p w14:paraId="4E2623CF" w14:textId="7C2D645C" w:rsidR="008340A7" w:rsidRPr="008340A7" w:rsidRDefault="008340A7" w:rsidP="005A116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Demonstrates an interest in and understand of others; adapts to the team and supports team spirit; listens, consults </w:t>
            </w:r>
            <w:proofErr w:type="gramStart"/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others</w:t>
            </w:r>
            <w:proofErr w:type="gramEnd"/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 and communicates well; supports and cares for others; develops and openly communicates self-insight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8388B8D" w14:textId="77777777" w:rsidR="008340A7" w:rsidRPr="008340A7" w:rsidRDefault="008340A7" w:rsidP="005A116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C4E616A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5FBD409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21D69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512F0B34" w14:textId="77777777" w:rsidR="008340A7" w:rsidRPr="008340A7" w:rsidRDefault="008340A7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162" w:rsidRPr="008340A7" w14:paraId="57DE24FA" w14:textId="77777777" w:rsidTr="008340A7">
        <w:trPr>
          <w:trHeight w:val="454"/>
        </w:trPr>
        <w:tc>
          <w:tcPr>
            <w:tcW w:w="7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0321B0AA" w14:textId="77777777" w:rsidR="005A1162" w:rsidRPr="008340A7" w:rsidRDefault="005A1162" w:rsidP="005A1162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Child Protection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326C0" w14:textId="77777777" w:rsidR="005A1162" w:rsidRPr="008340A7" w:rsidRDefault="005A1162" w:rsidP="005A1162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A commitment to the responsibility of safeguarding and promoting the welfare of young people.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72680C" w14:textId="77777777" w:rsidR="005A1162" w:rsidRPr="008340A7" w:rsidRDefault="005A1162" w:rsidP="005A11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80E6C19" w14:textId="77777777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55EFD3" w14:textId="5879298C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5A1162" w:rsidRPr="008340A7" w14:paraId="137A632B" w14:textId="77777777" w:rsidTr="008340A7">
        <w:trPr>
          <w:trHeight w:val="454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03D74EC" w14:textId="77777777" w:rsidR="005A1162" w:rsidRPr="008340A7" w:rsidRDefault="005A1162" w:rsidP="005A1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B3D01" w14:textId="77777777" w:rsidR="005A1162" w:rsidRPr="008340A7" w:rsidRDefault="005A1162" w:rsidP="005A1162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Enhanced DBS disclosure </w:t>
            </w:r>
            <w:r w:rsidRPr="008340A7">
              <w:rPr>
                <w:rFonts w:asciiTheme="minorHAnsi" w:hAnsiTheme="minorHAnsi" w:cstheme="minorHAnsi"/>
                <w:i/>
                <w:sz w:val="22"/>
                <w:szCs w:val="22"/>
              </w:rPr>
              <w:t>(to be completed by preferred candidate following interview).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A201CD7" w14:textId="77777777" w:rsidR="005A1162" w:rsidRPr="008340A7" w:rsidRDefault="005A1162" w:rsidP="005A11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CFF4549" w14:textId="77777777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11F1E9" w14:textId="77777777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5A1162" w:rsidRPr="008340A7" w14:paraId="1186E1CF" w14:textId="77777777" w:rsidTr="008340A7">
        <w:trPr>
          <w:trHeight w:val="454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93B3532" w14:textId="77777777" w:rsidR="005A1162" w:rsidRPr="008340A7" w:rsidRDefault="005A1162" w:rsidP="005A1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4B16E" w14:textId="235AF8E0" w:rsidR="005A1162" w:rsidRPr="008340A7" w:rsidRDefault="005A1162" w:rsidP="005A1162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Willingness to undertake </w:t>
            </w:r>
            <w:r w:rsidR="008340A7" w:rsidRPr="008340A7">
              <w:rPr>
                <w:rFonts w:asciiTheme="minorHAnsi" w:hAnsiTheme="minorHAnsi" w:cstheme="minorHAnsi"/>
                <w:sz w:val="22"/>
                <w:szCs w:val="22"/>
              </w:rPr>
              <w:t>Child Protection</w:t>
            </w: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 xml:space="preserve"> training when required.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C7A2E0" w14:textId="77777777" w:rsidR="005A1162" w:rsidRPr="008340A7" w:rsidRDefault="005A1162" w:rsidP="005A11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7C04403" w14:textId="77777777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FE22B8" w14:textId="77777777" w:rsidR="005A1162" w:rsidRPr="008340A7" w:rsidRDefault="005A1162" w:rsidP="005A116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</w:tbl>
    <w:p w14:paraId="7E918A6D" w14:textId="77777777" w:rsidR="00292F7A" w:rsidRPr="008340A7" w:rsidRDefault="00292F7A" w:rsidP="00292F7A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0787BB3" w14:textId="77777777" w:rsidR="005C5E58" w:rsidRPr="008340A7" w:rsidRDefault="005C5E5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8340A7">
        <w:rPr>
          <w:rFonts w:asciiTheme="minorHAnsi" w:hAnsiTheme="minorHAnsi" w:cstheme="minorHAnsi"/>
          <w:sz w:val="22"/>
          <w:szCs w:val="22"/>
          <w:lang w:val="en-US"/>
        </w:rPr>
        <w:t xml:space="preserve">* </w:t>
      </w:r>
      <w:r w:rsidR="002C4FDA" w:rsidRPr="008340A7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3B440C" w:rsidRPr="008340A7">
        <w:rPr>
          <w:rFonts w:asciiTheme="minorHAnsi" w:hAnsiTheme="minorHAnsi" w:cstheme="minorHAnsi"/>
          <w:sz w:val="22"/>
          <w:szCs w:val="22"/>
          <w:lang w:val="en-US"/>
        </w:rPr>
        <w:t xml:space="preserve"> = </w:t>
      </w:r>
      <w:r w:rsidR="002C4FDA" w:rsidRPr="008340A7">
        <w:rPr>
          <w:rFonts w:asciiTheme="minorHAnsi" w:hAnsiTheme="minorHAnsi" w:cstheme="minorHAnsi"/>
          <w:sz w:val="22"/>
          <w:szCs w:val="22"/>
          <w:lang w:val="en-US"/>
        </w:rPr>
        <w:t>application</w:t>
      </w:r>
      <w:r w:rsidRPr="008340A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AC3865" w:rsidRPr="008340A7">
        <w:rPr>
          <w:rFonts w:asciiTheme="minorHAnsi" w:hAnsiTheme="minorHAnsi" w:cstheme="minorHAnsi"/>
          <w:sz w:val="22"/>
          <w:szCs w:val="22"/>
          <w:lang w:val="en-US"/>
        </w:rPr>
        <w:t>C = clearances</w:t>
      </w:r>
      <w:r w:rsidRPr="008340A7">
        <w:rPr>
          <w:rFonts w:asciiTheme="minorHAnsi" w:hAnsiTheme="minorHAnsi" w:cstheme="minorHAnsi"/>
          <w:sz w:val="22"/>
          <w:szCs w:val="22"/>
          <w:lang w:val="en-US"/>
        </w:rPr>
        <w:t xml:space="preserve">, I = </w:t>
      </w:r>
      <w:r w:rsidR="003B440C" w:rsidRPr="008340A7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8340A7">
        <w:rPr>
          <w:rFonts w:asciiTheme="minorHAnsi" w:hAnsiTheme="minorHAnsi" w:cstheme="minorHAnsi"/>
          <w:sz w:val="22"/>
          <w:szCs w:val="22"/>
          <w:lang w:val="en-US"/>
        </w:rPr>
        <w:t>nterview</w:t>
      </w:r>
      <w:r w:rsidR="002D0919" w:rsidRPr="008340A7">
        <w:rPr>
          <w:rFonts w:asciiTheme="minorHAnsi" w:hAnsiTheme="minorHAnsi" w:cstheme="minorHAnsi"/>
          <w:sz w:val="22"/>
          <w:szCs w:val="22"/>
          <w:lang w:val="en-US"/>
        </w:rPr>
        <w:t>, T = task</w:t>
      </w:r>
    </w:p>
    <w:p w14:paraId="192E3E7F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6EC3" w14:textId="77777777" w:rsidR="005A1162" w:rsidRDefault="005A1162" w:rsidP="00474371">
      <w:r>
        <w:separator/>
      </w:r>
    </w:p>
  </w:endnote>
  <w:endnote w:type="continuationSeparator" w:id="0">
    <w:p w14:paraId="5EC5E5B6" w14:textId="77777777" w:rsidR="005A1162" w:rsidRDefault="005A1162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A774" w14:textId="77777777" w:rsidR="005A1162" w:rsidRDefault="005A1162" w:rsidP="00474371">
      <w:r>
        <w:separator/>
      </w:r>
    </w:p>
  </w:footnote>
  <w:footnote w:type="continuationSeparator" w:id="0">
    <w:p w14:paraId="2B0B9634" w14:textId="77777777" w:rsidR="005A1162" w:rsidRDefault="005A1162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62"/>
    <w:rsid w:val="0004435C"/>
    <w:rsid w:val="00074D70"/>
    <w:rsid w:val="00083BB9"/>
    <w:rsid w:val="000934E4"/>
    <w:rsid w:val="000B367F"/>
    <w:rsid w:val="000C0EE7"/>
    <w:rsid w:val="000D0D1D"/>
    <w:rsid w:val="000E1DD2"/>
    <w:rsid w:val="000F335D"/>
    <w:rsid w:val="001054F4"/>
    <w:rsid w:val="00107BD1"/>
    <w:rsid w:val="001548BA"/>
    <w:rsid w:val="00206781"/>
    <w:rsid w:val="00212919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321ADE"/>
    <w:rsid w:val="003647EC"/>
    <w:rsid w:val="0038656D"/>
    <w:rsid w:val="003A5879"/>
    <w:rsid w:val="003B440C"/>
    <w:rsid w:val="00411E68"/>
    <w:rsid w:val="00444FFD"/>
    <w:rsid w:val="00474371"/>
    <w:rsid w:val="0047676A"/>
    <w:rsid w:val="004C2A32"/>
    <w:rsid w:val="004E4618"/>
    <w:rsid w:val="00530522"/>
    <w:rsid w:val="00546E5D"/>
    <w:rsid w:val="005511D9"/>
    <w:rsid w:val="0056498E"/>
    <w:rsid w:val="005A1162"/>
    <w:rsid w:val="005B20F9"/>
    <w:rsid w:val="005B7052"/>
    <w:rsid w:val="005C5E58"/>
    <w:rsid w:val="0063568D"/>
    <w:rsid w:val="006756D6"/>
    <w:rsid w:val="006A1DD9"/>
    <w:rsid w:val="006D0E1F"/>
    <w:rsid w:val="006F01D6"/>
    <w:rsid w:val="00704ADF"/>
    <w:rsid w:val="007107E7"/>
    <w:rsid w:val="0078786F"/>
    <w:rsid w:val="007B2946"/>
    <w:rsid w:val="007B5BD4"/>
    <w:rsid w:val="007E57DB"/>
    <w:rsid w:val="007F02C2"/>
    <w:rsid w:val="00830BB2"/>
    <w:rsid w:val="008340A7"/>
    <w:rsid w:val="00842587"/>
    <w:rsid w:val="008630EF"/>
    <w:rsid w:val="0087193A"/>
    <w:rsid w:val="008837D6"/>
    <w:rsid w:val="008B2BF7"/>
    <w:rsid w:val="008B4621"/>
    <w:rsid w:val="008D3EED"/>
    <w:rsid w:val="00916B2C"/>
    <w:rsid w:val="0092513C"/>
    <w:rsid w:val="009509C8"/>
    <w:rsid w:val="00981996"/>
    <w:rsid w:val="009C64F8"/>
    <w:rsid w:val="00A3533D"/>
    <w:rsid w:val="00A3679E"/>
    <w:rsid w:val="00A9027C"/>
    <w:rsid w:val="00A973FC"/>
    <w:rsid w:val="00AC3865"/>
    <w:rsid w:val="00AC7FDE"/>
    <w:rsid w:val="00B00900"/>
    <w:rsid w:val="00B17AC7"/>
    <w:rsid w:val="00B66813"/>
    <w:rsid w:val="00B720A4"/>
    <w:rsid w:val="00B807A7"/>
    <w:rsid w:val="00B84760"/>
    <w:rsid w:val="00B951C3"/>
    <w:rsid w:val="00B9657E"/>
    <w:rsid w:val="00C1456D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54214"/>
    <w:rsid w:val="00D5769A"/>
    <w:rsid w:val="00D840DE"/>
    <w:rsid w:val="00DB3A1D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02BF9"/>
    <w:rsid w:val="00F20E3D"/>
    <w:rsid w:val="00F33410"/>
    <w:rsid w:val="00F44AF5"/>
    <w:rsid w:val="00F60DD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980E"/>
  <w15:docId w15:val="{D74B7EB6-FB57-458D-A762-8A05FD31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TEAL\HR\Job%20Evaluation%20and%20Job%20Descriptions\Job%20Descriptions\1.%20Templates%20Ethical%20Leadership%202022\Template%20Person%20Specification%20Associate%20TEAL%20Dec%202023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7D7F7-9A83-4AEE-AA40-DA0B94A235F5}"/>
</file>

<file path=customXml/itemProps2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Person Specification Associate TEAL Dec 2023 v2</Template>
  <TotalTime>17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Hadfield C Mrs (TEAL)</cp:lastModifiedBy>
  <cp:revision>1</cp:revision>
  <cp:lastPrinted>2021-12-01T16:35:00Z</cp:lastPrinted>
  <dcterms:created xsi:type="dcterms:W3CDTF">2024-07-23T14:13:00Z</dcterms:created>
  <dcterms:modified xsi:type="dcterms:W3CDTF">2024-07-23T14:40:00Z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