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9E16E" w14:textId="77777777"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35D3BB12" wp14:editId="16BC6AF9">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6A8A40A7" w14:textId="77777777" w:rsidR="00BE5D09" w:rsidRDefault="00BE5D09" w:rsidP="00BE5D09">
      <w:pPr>
        <w:pBdr>
          <w:bottom w:val="single" w:sz="4" w:space="0" w:color="auto"/>
        </w:pBdr>
        <w:ind w:left="720" w:firstLine="720"/>
        <w:rPr>
          <w:rFonts w:asciiTheme="minorHAnsi" w:hAnsiTheme="minorHAnsi" w:cs="Open Sans"/>
          <w:b/>
          <w:sz w:val="28"/>
          <w:szCs w:val="28"/>
        </w:rPr>
      </w:pPr>
      <w:r w:rsidRPr="005F78B4">
        <w:rPr>
          <w:rFonts w:asciiTheme="minorHAnsi" w:hAnsiTheme="minorHAnsi" w:cs="Open Sans"/>
          <w:b/>
          <w:sz w:val="28"/>
          <w:szCs w:val="28"/>
        </w:rPr>
        <w:t>JOB DESCRIPTION</w:t>
      </w:r>
    </w:p>
    <w:p w14:paraId="54DF4512" w14:textId="77777777" w:rsidR="00401E79" w:rsidRDefault="00401E79" w:rsidP="00B15953">
      <w:pPr>
        <w:pBdr>
          <w:bottom w:val="single" w:sz="4" w:space="0" w:color="auto"/>
        </w:pBdr>
        <w:ind w:left="720" w:firstLine="720"/>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rsidRPr="00531289" w14:paraId="35130386" w14:textId="77777777" w:rsidTr="456A88F3">
        <w:trPr>
          <w:trHeight w:val="1383"/>
        </w:trPr>
        <w:tc>
          <w:tcPr>
            <w:tcW w:w="10293" w:type="dxa"/>
          </w:tcPr>
          <w:p w14:paraId="1469ADCA" w14:textId="77777777" w:rsidR="00B15953" w:rsidRPr="00531289" w:rsidRDefault="00B15953" w:rsidP="00DE3E85">
            <w:pPr>
              <w:tabs>
                <w:tab w:val="left" w:pos="4065"/>
              </w:tabs>
              <w:rPr>
                <w:rFonts w:asciiTheme="minorHAnsi" w:hAnsiTheme="minorHAnsi" w:cstheme="minorHAnsi"/>
                <w:b/>
                <w:bCs/>
              </w:rPr>
            </w:pPr>
          </w:p>
          <w:p w14:paraId="7C8D5116" w14:textId="5C8C0517" w:rsidR="004B2A54" w:rsidRPr="00531289" w:rsidRDefault="004B2A54" w:rsidP="456A88F3">
            <w:pPr>
              <w:tabs>
                <w:tab w:val="left" w:pos="4065"/>
              </w:tabs>
              <w:rPr>
                <w:rFonts w:asciiTheme="minorHAnsi" w:hAnsiTheme="minorHAnsi" w:cstheme="minorHAnsi"/>
                <w:b/>
                <w:bCs/>
              </w:rPr>
            </w:pPr>
            <w:r w:rsidRPr="00531289">
              <w:rPr>
                <w:rFonts w:asciiTheme="minorHAnsi" w:hAnsiTheme="minorHAnsi" w:cstheme="minorHAnsi"/>
                <w:b/>
                <w:bCs/>
              </w:rPr>
              <w:t>Job Description:</w:t>
            </w:r>
            <w:r w:rsidR="003E2840" w:rsidRPr="00531289">
              <w:rPr>
                <w:rFonts w:asciiTheme="minorHAnsi" w:hAnsiTheme="minorHAnsi" w:cstheme="minorHAnsi"/>
                <w:b/>
                <w:bCs/>
              </w:rPr>
              <w:t xml:space="preserve">  </w:t>
            </w:r>
            <w:r w:rsidR="005A5CF4" w:rsidRPr="00531289">
              <w:rPr>
                <w:rFonts w:asciiTheme="minorHAnsi" w:hAnsiTheme="minorHAnsi" w:cstheme="minorHAnsi"/>
              </w:rPr>
              <w:t>Classroom Teacher</w:t>
            </w:r>
            <w:r w:rsidR="005A5CF4" w:rsidRPr="00531289">
              <w:rPr>
                <w:rFonts w:asciiTheme="minorHAnsi" w:hAnsiTheme="minorHAnsi" w:cstheme="minorHAnsi"/>
                <w:b/>
                <w:bCs/>
              </w:rPr>
              <w:t xml:space="preserve">                                   </w:t>
            </w:r>
            <w:r w:rsidRPr="00531289">
              <w:rPr>
                <w:rFonts w:asciiTheme="minorHAnsi" w:hAnsiTheme="minorHAnsi" w:cstheme="minorHAnsi"/>
                <w:b/>
                <w:bCs/>
              </w:rPr>
              <w:t>Reporting To:</w:t>
            </w:r>
            <w:r w:rsidR="005A5CF4" w:rsidRPr="00531289">
              <w:rPr>
                <w:rFonts w:asciiTheme="minorHAnsi" w:hAnsiTheme="minorHAnsi" w:cstheme="minorHAnsi"/>
                <w:b/>
                <w:bCs/>
              </w:rPr>
              <w:t xml:space="preserve"> </w:t>
            </w:r>
            <w:r w:rsidR="005A5CF4" w:rsidRPr="00531289">
              <w:rPr>
                <w:rFonts w:asciiTheme="minorHAnsi" w:hAnsiTheme="minorHAnsi" w:cstheme="minorHAnsi"/>
              </w:rPr>
              <w:t>Headteacher</w:t>
            </w:r>
            <w:r w:rsidR="007E4CFD" w:rsidRPr="00531289">
              <w:rPr>
                <w:rFonts w:asciiTheme="minorHAnsi" w:hAnsiTheme="minorHAnsi" w:cstheme="minorHAnsi"/>
              </w:rPr>
              <w:t xml:space="preserve">   </w:t>
            </w:r>
            <w:r w:rsidRPr="00531289">
              <w:rPr>
                <w:rFonts w:asciiTheme="minorHAnsi" w:hAnsiTheme="minorHAnsi" w:cstheme="minorHAnsi"/>
              </w:rPr>
              <w:t xml:space="preserve"> </w:t>
            </w:r>
            <w:r w:rsidR="007E4CFD" w:rsidRPr="00531289">
              <w:rPr>
                <w:rFonts w:asciiTheme="minorHAnsi" w:hAnsiTheme="minorHAnsi" w:cstheme="minorHAnsi"/>
              </w:rPr>
              <w:t xml:space="preserve">    </w:t>
            </w:r>
            <w:r w:rsidR="00321753" w:rsidRPr="00531289">
              <w:rPr>
                <w:rFonts w:asciiTheme="minorHAnsi" w:hAnsiTheme="minorHAnsi" w:cstheme="minorHAnsi"/>
              </w:rPr>
              <w:t xml:space="preserve"> </w:t>
            </w:r>
            <w:r w:rsidR="00321753" w:rsidRPr="00531289">
              <w:rPr>
                <w:rFonts w:asciiTheme="minorHAnsi" w:hAnsiTheme="minorHAnsi" w:cstheme="minorHAnsi"/>
                <w:b/>
                <w:bCs/>
              </w:rPr>
              <w:t xml:space="preserve">                                 </w:t>
            </w:r>
            <w:r w:rsidRPr="00531289">
              <w:rPr>
                <w:rFonts w:asciiTheme="minorHAnsi" w:hAnsiTheme="minorHAnsi" w:cstheme="minorHAnsi"/>
                <w:b/>
                <w:bCs/>
              </w:rPr>
              <w:t xml:space="preserve">         </w:t>
            </w:r>
            <w:r w:rsidR="009530C0" w:rsidRPr="00531289">
              <w:rPr>
                <w:rFonts w:asciiTheme="minorHAnsi" w:hAnsiTheme="minorHAnsi" w:cstheme="minorHAnsi"/>
                <w:b/>
                <w:bCs/>
              </w:rPr>
              <w:t xml:space="preserve">    </w:t>
            </w:r>
            <w:r w:rsidRPr="00531289">
              <w:rPr>
                <w:rFonts w:asciiTheme="minorHAnsi" w:hAnsiTheme="minorHAnsi" w:cstheme="minorHAnsi"/>
                <w:b/>
                <w:bCs/>
              </w:rPr>
              <w:t xml:space="preserve"> </w:t>
            </w:r>
            <w:r w:rsidR="098571B2" w:rsidRPr="00531289">
              <w:rPr>
                <w:rFonts w:asciiTheme="minorHAnsi" w:hAnsiTheme="minorHAnsi" w:cstheme="minorHAnsi"/>
                <w:b/>
                <w:bCs/>
              </w:rPr>
              <w:t xml:space="preserve">        </w:t>
            </w:r>
          </w:p>
          <w:p w14:paraId="546CB2E6" w14:textId="77777777" w:rsidR="004B2A54" w:rsidRPr="00531289" w:rsidRDefault="004B2A54" w:rsidP="00DE3E85">
            <w:pPr>
              <w:tabs>
                <w:tab w:val="left" w:pos="4065"/>
              </w:tabs>
              <w:jc w:val="both"/>
              <w:rPr>
                <w:rFonts w:asciiTheme="minorHAnsi" w:hAnsiTheme="minorHAnsi" w:cstheme="minorHAnsi"/>
                <w:b/>
              </w:rPr>
            </w:pPr>
          </w:p>
          <w:p w14:paraId="6C116DAB" w14:textId="77777777" w:rsidR="00690A37" w:rsidRPr="00531289" w:rsidRDefault="00690A37" w:rsidP="00690A37">
            <w:pPr>
              <w:rPr>
                <w:rFonts w:asciiTheme="minorHAnsi" w:hAnsiTheme="minorHAnsi" w:cstheme="minorHAnsi"/>
              </w:rPr>
            </w:pPr>
            <w:r w:rsidRPr="00531289">
              <w:rPr>
                <w:rFonts w:asciiTheme="minorHAnsi" w:hAnsiTheme="minorHAnsi" w:cstheme="minorHAnsi"/>
                <w:b/>
              </w:rPr>
              <w:t>Job Purpose</w:t>
            </w:r>
            <w:r w:rsidRPr="00531289">
              <w:rPr>
                <w:rFonts w:asciiTheme="minorHAnsi" w:hAnsiTheme="minorHAnsi" w:cstheme="minorHAnsi"/>
              </w:rPr>
              <w:t xml:space="preserve">: </w:t>
            </w:r>
          </w:p>
          <w:p w14:paraId="3B90935A" w14:textId="77777777" w:rsidR="00690A37" w:rsidRPr="00531289" w:rsidRDefault="00690A37" w:rsidP="00690A37">
            <w:pPr>
              <w:rPr>
                <w:rFonts w:asciiTheme="minorHAnsi" w:hAnsiTheme="minorHAnsi" w:cstheme="minorHAnsi"/>
              </w:rPr>
            </w:pPr>
          </w:p>
          <w:p w14:paraId="31CD1EDC" w14:textId="73A928D6" w:rsidR="00690A37" w:rsidRPr="00531289" w:rsidRDefault="00690A37" w:rsidP="00690A37">
            <w:pPr>
              <w:rPr>
                <w:rFonts w:asciiTheme="minorHAnsi" w:hAnsiTheme="minorHAnsi" w:cstheme="minorHAnsi"/>
              </w:rPr>
            </w:pPr>
            <w:r w:rsidRPr="00531289">
              <w:rPr>
                <w:rFonts w:asciiTheme="minorHAnsi" w:hAnsiTheme="minorHAnsi" w:cstheme="minorHAnsi"/>
              </w:rPr>
              <w:t xml:space="preserve">To facilitate and encourage learning which enables pupils to develop according to age, ability and aptitude. Creating an effective inspirational learning environment where pupils feel secure and are able to contribute. </w:t>
            </w:r>
          </w:p>
          <w:p w14:paraId="2525A122" w14:textId="77777777" w:rsidR="00690A37" w:rsidRPr="00531289" w:rsidRDefault="00690A37" w:rsidP="00690A37">
            <w:pPr>
              <w:rPr>
                <w:rFonts w:asciiTheme="minorHAnsi" w:hAnsiTheme="minorHAnsi" w:cstheme="minorHAnsi"/>
              </w:rPr>
            </w:pPr>
          </w:p>
          <w:p w14:paraId="2FA36C92" w14:textId="77777777" w:rsidR="00690A37" w:rsidRPr="00531289" w:rsidRDefault="00690A37" w:rsidP="00690A37">
            <w:pPr>
              <w:rPr>
                <w:rFonts w:asciiTheme="minorHAnsi" w:hAnsiTheme="minorHAnsi" w:cstheme="minorHAnsi"/>
              </w:rPr>
            </w:pPr>
            <w:r w:rsidRPr="00531289">
              <w:rPr>
                <w:rFonts w:asciiTheme="minorHAnsi" w:hAnsiTheme="minorHAnsi" w:cstheme="minorHAnsi"/>
              </w:rPr>
              <w:t>Sharing and supporting the corporate responsibility for the well-being, development and behaviour of all pupils.</w:t>
            </w:r>
          </w:p>
          <w:p w14:paraId="116043BA" w14:textId="77777777" w:rsidR="004B2A54" w:rsidRPr="00531289" w:rsidRDefault="004B2A54" w:rsidP="00DE3E85">
            <w:pPr>
              <w:pStyle w:val="PlainText"/>
              <w:rPr>
                <w:rFonts w:asciiTheme="minorHAnsi" w:hAnsiTheme="minorHAnsi" w:cstheme="minorHAnsi"/>
                <w:sz w:val="20"/>
                <w:szCs w:val="20"/>
              </w:rPr>
            </w:pPr>
          </w:p>
        </w:tc>
      </w:tr>
      <w:tr w:rsidR="004B2A54" w:rsidRPr="00531289" w14:paraId="48F1CF1F" w14:textId="77777777" w:rsidTr="456A88F3">
        <w:trPr>
          <w:trHeight w:val="220"/>
        </w:trPr>
        <w:tc>
          <w:tcPr>
            <w:tcW w:w="10293" w:type="dxa"/>
            <w:shd w:val="clear" w:color="auto" w:fill="D9D9D9" w:themeFill="background1" w:themeFillShade="D9"/>
          </w:tcPr>
          <w:p w14:paraId="357AF410" w14:textId="77777777" w:rsidR="004B2A54" w:rsidRPr="00531289" w:rsidRDefault="005903FA" w:rsidP="00DE3E85">
            <w:pPr>
              <w:rPr>
                <w:rFonts w:asciiTheme="minorHAnsi" w:hAnsiTheme="minorHAnsi" w:cstheme="minorHAnsi"/>
                <w:b/>
                <w:bCs/>
              </w:rPr>
            </w:pPr>
            <w:r w:rsidRPr="00531289">
              <w:rPr>
                <w:rFonts w:asciiTheme="minorHAnsi" w:hAnsiTheme="minorHAnsi" w:cstheme="minorHAnsi"/>
                <w:b/>
                <w:bCs/>
              </w:rPr>
              <w:t>Key Responsibilities: Specific</w:t>
            </w:r>
          </w:p>
        </w:tc>
      </w:tr>
      <w:tr w:rsidR="004B2A54" w:rsidRPr="00531289" w14:paraId="460E3FF4" w14:textId="77777777" w:rsidTr="456A88F3">
        <w:trPr>
          <w:trHeight w:val="235"/>
        </w:trPr>
        <w:tc>
          <w:tcPr>
            <w:tcW w:w="10293" w:type="dxa"/>
          </w:tcPr>
          <w:p w14:paraId="37B34EF9" w14:textId="77777777" w:rsidR="00531289" w:rsidRDefault="00531289" w:rsidP="00531289">
            <w:pPr>
              <w:pStyle w:val="ListParagraph"/>
              <w:ind w:left="360"/>
              <w:rPr>
                <w:rFonts w:asciiTheme="minorHAnsi" w:eastAsiaTheme="minorHAnsi" w:hAnsiTheme="minorHAnsi" w:cstheme="minorHAnsi"/>
              </w:rPr>
            </w:pPr>
          </w:p>
          <w:p w14:paraId="22693566" w14:textId="07AA9F70" w:rsidR="00232ADA" w:rsidRPr="00531289" w:rsidRDefault="00232ADA" w:rsidP="00232ADA">
            <w:pPr>
              <w:pStyle w:val="ListParagraph"/>
              <w:numPr>
                <w:ilvl w:val="0"/>
                <w:numId w:val="4"/>
              </w:numPr>
              <w:rPr>
                <w:rFonts w:asciiTheme="minorHAnsi" w:eastAsiaTheme="minorHAnsi" w:hAnsiTheme="minorHAnsi" w:cstheme="minorHAnsi"/>
              </w:rPr>
            </w:pPr>
            <w:r w:rsidRPr="00531289">
              <w:rPr>
                <w:rFonts w:asciiTheme="minorHAnsi" w:eastAsiaTheme="minorHAnsi" w:hAnsiTheme="minorHAnsi" w:cstheme="minorHAnsi"/>
              </w:rPr>
              <w:t xml:space="preserve">Plan and teach well-structured lessons of a high standard to </w:t>
            </w:r>
            <w:r w:rsidRPr="00531289">
              <w:rPr>
                <w:rFonts w:asciiTheme="minorHAnsi" w:eastAsiaTheme="minorHAnsi" w:hAnsiTheme="minorHAnsi" w:cstheme="minorHAnsi"/>
              </w:rPr>
              <w:t>pupils</w:t>
            </w:r>
            <w:r w:rsidRPr="00531289">
              <w:rPr>
                <w:rFonts w:asciiTheme="minorHAnsi" w:eastAsiaTheme="minorHAnsi" w:hAnsiTheme="minorHAnsi" w:cstheme="minorHAnsi"/>
              </w:rPr>
              <w:t xml:space="preserve"> following designated programmes of </w:t>
            </w:r>
            <w:r w:rsidR="00984762" w:rsidRPr="00531289">
              <w:rPr>
                <w:rFonts w:asciiTheme="minorHAnsi" w:eastAsiaTheme="minorHAnsi" w:hAnsiTheme="minorHAnsi" w:cstheme="minorHAnsi"/>
              </w:rPr>
              <w:t>curriculum</w:t>
            </w:r>
            <w:r w:rsidRPr="00531289">
              <w:rPr>
                <w:rFonts w:asciiTheme="minorHAnsi" w:eastAsiaTheme="minorHAnsi" w:hAnsiTheme="minorHAnsi" w:cstheme="minorHAnsi"/>
              </w:rPr>
              <w:t xml:space="preserve">, carrying out necessary assessments, proving information/comments for records, monitor </w:t>
            </w:r>
            <w:r w:rsidR="00984762" w:rsidRPr="00531289">
              <w:rPr>
                <w:rFonts w:asciiTheme="minorHAnsi" w:eastAsiaTheme="minorHAnsi" w:hAnsiTheme="minorHAnsi" w:cstheme="minorHAnsi"/>
              </w:rPr>
              <w:t>pupils</w:t>
            </w:r>
            <w:r w:rsidRPr="00531289">
              <w:rPr>
                <w:rFonts w:asciiTheme="minorHAnsi" w:eastAsiaTheme="minorHAnsi" w:hAnsiTheme="minorHAnsi" w:cstheme="minorHAnsi"/>
              </w:rPr>
              <w:t xml:space="preserve"> in accordance with agreed </w:t>
            </w:r>
            <w:r w:rsidR="00984762" w:rsidRPr="00531289">
              <w:rPr>
                <w:rFonts w:asciiTheme="minorHAnsi" w:eastAsiaTheme="minorHAnsi" w:hAnsiTheme="minorHAnsi" w:cstheme="minorHAnsi"/>
              </w:rPr>
              <w:t>school</w:t>
            </w:r>
            <w:r w:rsidRPr="00531289">
              <w:rPr>
                <w:rFonts w:asciiTheme="minorHAnsi" w:eastAsiaTheme="minorHAnsi" w:hAnsiTheme="minorHAnsi" w:cstheme="minorHAnsi"/>
              </w:rPr>
              <w:t xml:space="preserve"> strategies, promote a love of learning and </w:t>
            </w:r>
            <w:r w:rsidR="00984762" w:rsidRPr="00531289">
              <w:rPr>
                <w:rFonts w:asciiTheme="minorHAnsi" w:eastAsiaTheme="minorHAnsi" w:hAnsiTheme="minorHAnsi" w:cstheme="minorHAnsi"/>
              </w:rPr>
              <w:t>pupils</w:t>
            </w:r>
            <w:r w:rsidRPr="00531289">
              <w:rPr>
                <w:rFonts w:asciiTheme="minorHAnsi" w:eastAsiaTheme="minorHAnsi" w:hAnsiTheme="minorHAnsi" w:cstheme="minorHAnsi"/>
              </w:rPr>
              <w:t>’ intellectual curiosity, set homework and plan other out of class activities to consolidate and extend knowledge and understanding.</w:t>
            </w:r>
          </w:p>
          <w:p w14:paraId="3932427A" w14:textId="610EC744" w:rsidR="00232ADA" w:rsidRPr="00531289" w:rsidRDefault="00232ADA" w:rsidP="00232ADA">
            <w:pPr>
              <w:pStyle w:val="ListParagraph"/>
              <w:numPr>
                <w:ilvl w:val="0"/>
                <w:numId w:val="4"/>
              </w:numPr>
              <w:rPr>
                <w:rFonts w:asciiTheme="minorHAnsi" w:eastAsiaTheme="minorHAnsi" w:hAnsiTheme="minorHAnsi" w:cstheme="minorHAnsi"/>
              </w:rPr>
            </w:pPr>
            <w:r w:rsidRPr="00531289">
              <w:rPr>
                <w:rFonts w:asciiTheme="minorHAnsi" w:eastAsiaTheme="minorHAnsi" w:hAnsiTheme="minorHAnsi" w:cstheme="minorHAnsi"/>
              </w:rPr>
              <w:t xml:space="preserve">Hold and articulate clear values and moral purpose, focused on providing a world-class education for the </w:t>
            </w:r>
            <w:r w:rsidR="007B3716" w:rsidRPr="00531289">
              <w:rPr>
                <w:rFonts w:asciiTheme="minorHAnsi" w:eastAsiaTheme="minorHAnsi" w:hAnsiTheme="minorHAnsi" w:cstheme="minorHAnsi"/>
              </w:rPr>
              <w:t>pupils</w:t>
            </w:r>
            <w:r w:rsidRPr="00531289">
              <w:rPr>
                <w:rFonts w:asciiTheme="minorHAnsi" w:eastAsiaTheme="minorHAnsi" w:hAnsiTheme="minorHAnsi" w:cstheme="minorHAnsi"/>
              </w:rPr>
              <w:t xml:space="preserve"> you serve.</w:t>
            </w:r>
          </w:p>
          <w:p w14:paraId="582D138B" w14:textId="0D72508E" w:rsidR="00232ADA" w:rsidRPr="00531289" w:rsidRDefault="00232ADA" w:rsidP="00232ADA">
            <w:pPr>
              <w:pStyle w:val="ListParagraph"/>
              <w:numPr>
                <w:ilvl w:val="0"/>
                <w:numId w:val="4"/>
              </w:numPr>
              <w:rPr>
                <w:rFonts w:asciiTheme="minorHAnsi" w:eastAsiaTheme="minorHAnsi" w:hAnsiTheme="minorHAnsi" w:cstheme="minorHAnsi"/>
              </w:rPr>
            </w:pPr>
            <w:r w:rsidRPr="00531289">
              <w:rPr>
                <w:rFonts w:asciiTheme="minorHAnsi" w:eastAsiaTheme="minorHAnsi" w:hAnsiTheme="minorHAnsi" w:cstheme="minorHAnsi"/>
              </w:rPr>
              <w:t xml:space="preserve">Demonstrate optimistic personal behaviour, positive relationships and attitudes towards </w:t>
            </w:r>
            <w:r w:rsidR="007B3716" w:rsidRPr="00531289">
              <w:rPr>
                <w:rFonts w:asciiTheme="minorHAnsi" w:eastAsiaTheme="minorHAnsi" w:hAnsiTheme="minorHAnsi" w:cstheme="minorHAnsi"/>
              </w:rPr>
              <w:t>pupils</w:t>
            </w:r>
            <w:r w:rsidRPr="00531289">
              <w:rPr>
                <w:rFonts w:asciiTheme="minorHAnsi" w:eastAsiaTheme="minorHAnsi" w:hAnsiTheme="minorHAnsi" w:cstheme="minorHAnsi"/>
              </w:rPr>
              <w:t xml:space="preserve"> and staff, parents, governors and the wider community.</w:t>
            </w:r>
          </w:p>
          <w:p w14:paraId="54539170" w14:textId="77777777" w:rsidR="00232ADA" w:rsidRPr="00531289" w:rsidRDefault="00232ADA" w:rsidP="00232ADA">
            <w:pPr>
              <w:pStyle w:val="ListParagraph"/>
              <w:numPr>
                <w:ilvl w:val="0"/>
                <w:numId w:val="4"/>
              </w:numPr>
              <w:rPr>
                <w:rFonts w:asciiTheme="minorHAnsi" w:eastAsiaTheme="minorHAnsi" w:hAnsiTheme="minorHAnsi" w:cstheme="minorHAnsi"/>
              </w:rPr>
            </w:pPr>
            <w:r w:rsidRPr="00531289">
              <w:rPr>
                <w:rFonts w:asciiTheme="minorHAnsi" w:eastAsiaTheme="minorHAnsi" w:hAnsiTheme="minorHAnsi" w:cstheme="minorHAnsi"/>
              </w:rPr>
              <w:t>Sustain wide, current knowledge and understanding of education and school systems locally, nationally and globally, and pursue CPD.</w:t>
            </w:r>
          </w:p>
          <w:p w14:paraId="24FF5CA4" w14:textId="75F5CD4E" w:rsidR="00232ADA" w:rsidRPr="00531289" w:rsidRDefault="00232ADA" w:rsidP="00232ADA">
            <w:pPr>
              <w:pStyle w:val="ListParagraph"/>
              <w:numPr>
                <w:ilvl w:val="0"/>
                <w:numId w:val="4"/>
              </w:numPr>
              <w:rPr>
                <w:rFonts w:asciiTheme="minorHAnsi" w:eastAsiaTheme="minorHAnsi" w:hAnsiTheme="minorHAnsi" w:cstheme="minorHAnsi"/>
              </w:rPr>
            </w:pPr>
            <w:r w:rsidRPr="00531289">
              <w:rPr>
                <w:rFonts w:asciiTheme="minorHAnsi" w:eastAsiaTheme="minorHAnsi" w:hAnsiTheme="minorHAnsi" w:cstheme="minorHAnsi"/>
              </w:rPr>
              <w:t xml:space="preserve">Demand ambitious standards for all </w:t>
            </w:r>
            <w:r w:rsidR="007B3716" w:rsidRPr="00531289">
              <w:rPr>
                <w:rFonts w:asciiTheme="minorHAnsi" w:eastAsiaTheme="minorHAnsi" w:hAnsiTheme="minorHAnsi" w:cstheme="minorHAnsi"/>
              </w:rPr>
              <w:t>pupils</w:t>
            </w:r>
            <w:r w:rsidRPr="00531289">
              <w:rPr>
                <w:rFonts w:asciiTheme="minorHAnsi" w:eastAsiaTheme="minorHAnsi" w:hAnsiTheme="minorHAnsi" w:cstheme="minorHAnsi"/>
              </w:rPr>
              <w:t>, overcoming disadvantages and advancing equality, instilling a strong sense of accountability in others.</w:t>
            </w:r>
          </w:p>
          <w:p w14:paraId="7391C914" w14:textId="77777777" w:rsidR="00232ADA" w:rsidRPr="00531289" w:rsidRDefault="00232ADA" w:rsidP="00232ADA">
            <w:pPr>
              <w:pStyle w:val="ListParagraph"/>
              <w:numPr>
                <w:ilvl w:val="0"/>
                <w:numId w:val="4"/>
              </w:numPr>
              <w:rPr>
                <w:rFonts w:asciiTheme="minorHAnsi" w:eastAsiaTheme="minorHAnsi" w:hAnsiTheme="minorHAnsi" w:cstheme="minorHAnsi"/>
              </w:rPr>
            </w:pPr>
            <w:r w:rsidRPr="00531289">
              <w:rPr>
                <w:rFonts w:asciiTheme="minorHAnsi" w:eastAsiaTheme="minorHAnsi" w:hAnsiTheme="minorHAnsi" w:cstheme="minorHAnsi"/>
              </w:rPr>
              <w:t>Contribute to the corporate tasks of development, record keeping, monitoring and evaluation of lessons and maintenance of materials.</w:t>
            </w:r>
          </w:p>
          <w:p w14:paraId="3ADC0BBD" w14:textId="67B6AE78" w:rsidR="00232ADA" w:rsidRPr="00531289" w:rsidRDefault="00232ADA" w:rsidP="00232ADA">
            <w:pPr>
              <w:pStyle w:val="ListParagraph"/>
              <w:numPr>
                <w:ilvl w:val="0"/>
                <w:numId w:val="4"/>
              </w:numPr>
              <w:rPr>
                <w:rFonts w:asciiTheme="minorHAnsi" w:eastAsiaTheme="minorHAnsi" w:hAnsiTheme="minorHAnsi" w:cstheme="minorHAnsi"/>
              </w:rPr>
            </w:pPr>
            <w:r w:rsidRPr="00531289">
              <w:rPr>
                <w:rFonts w:asciiTheme="minorHAnsi" w:eastAsiaTheme="minorHAnsi" w:hAnsiTheme="minorHAnsi" w:cstheme="minorHAnsi"/>
              </w:rPr>
              <w:t xml:space="preserve">Provide a safe, calm and well-ordered environment for all </w:t>
            </w:r>
            <w:r w:rsidR="007B3716" w:rsidRPr="00531289">
              <w:rPr>
                <w:rFonts w:asciiTheme="minorHAnsi" w:eastAsiaTheme="minorHAnsi" w:hAnsiTheme="minorHAnsi" w:cstheme="minorHAnsi"/>
              </w:rPr>
              <w:t>pupils</w:t>
            </w:r>
            <w:r w:rsidRPr="00531289">
              <w:rPr>
                <w:rFonts w:asciiTheme="minorHAnsi" w:eastAsiaTheme="minorHAnsi" w:hAnsiTheme="minorHAnsi" w:cstheme="minorHAnsi"/>
              </w:rPr>
              <w:t xml:space="preserve"> and staff, focused on safeguarding</w:t>
            </w:r>
            <w:r w:rsidR="007B3716" w:rsidRPr="00531289">
              <w:rPr>
                <w:rFonts w:asciiTheme="minorHAnsi" w:eastAsiaTheme="minorHAnsi" w:hAnsiTheme="minorHAnsi" w:cstheme="minorHAnsi"/>
              </w:rPr>
              <w:t xml:space="preserve"> pupils</w:t>
            </w:r>
            <w:r w:rsidRPr="00531289">
              <w:rPr>
                <w:rFonts w:asciiTheme="minorHAnsi" w:eastAsiaTheme="minorHAnsi" w:hAnsiTheme="minorHAnsi" w:cstheme="minorHAnsi"/>
              </w:rPr>
              <w:t xml:space="preserve"> and developing their exemplary behaviour in school and in the wider society.</w:t>
            </w:r>
          </w:p>
          <w:p w14:paraId="26BB14B9" w14:textId="0B486283" w:rsidR="00232ADA" w:rsidRPr="00531289" w:rsidRDefault="00232ADA" w:rsidP="00232ADA">
            <w:pPr>
              <w:pStyle w:val="ListParagraph"/>
              <w:numPr>
                <w:ilvl w:val="0"/>
                <w:numId w:val="4"/>
              </w:numPr>
              <w:rPr>
                <w:rFonts w:asciiTheme="minorHAnsi" w:eastAsiaTheme="minorHAnsi" w:hAnsiTheme="minorHAnsi" w:cstheme="minorHAnsi"/>
              </w:rPr>
            </w:pPr>
            <w:r w:rsidRPr="00531289">
              <w:rPr>
                <w:rFonts w:asciiTheme="minorHAnsi" w:eastAsiaTheme="minorHAnsi" w:hAnsiTheme="minorHAnsi" w:cstheme="minorHAnsi"/>
              </w:rPr>
              <w:t xml:space="preserve">Adapt teaching to respond to the strengths and needs of all </w:t>
            </w:r>
            <w:r w:rsidR="007B3716" w:rsidRPr="00531289">
              <w:rPr>
                <w:rFonts w:asciiTheme="minorHAnsi" w:eastAsiaTheme="minorHAnsi" w:hAnsiTheme="minorHAnsi" w:cstheme="minorHAnsi"/>
              </w:rPr>
              <w:t>pupils</w:t>
            </w:r>
            <w:r w:rsidRPr="00531289">
              <w:rPr>
                <w:rFonts w:asciiTheme="minorHAnsi" w:eastAsiaTheme="minorHAnsi" w:hAnsiTheme="minorHAnsi" w:cstheme="minorHAnsi"/>
              </w:rPr>
              <w:t xml:space="preserve">, knowing when and how to differentiate appropriately, demonstrating an awareness of the physical, social and intellectual development of </w:t>
            </w:r>
            <w:r w:rsidR="00AF1EB6" w:rsidRPr="00531289">
              <w:rPr>
                <w:rFonts w:asciiTheme="minorHAnsi" w:eastAsiaTheme="minorHAnsi" w:hAnsiTheme="minorHAnsi" w:cstheme="minorHAnsi"/>
              </w:rPr>
              <w:t>Pupils</w:t>
            </w:r>
            <w:r w:rsidRPr="00531289">
              <w:rPr>
                <w:rFonts w:asciiTheme="minorHAnsi" w:eastAsiaTheme="minorHAnsi" w:hAnsiTheme="minorHAnsi" w:cstheme="minorHAnsi"/>
              </w:rPr>
              <w:t>, using effective teaching strategies that match individual needs.</w:t>
            </w:r>
          </w:p>
          <w:p w14:paraId="7216C67C" w14:textId="77777777" w:rsidR="00232ADA" w:rsidRPr="00531289" w:rsidRDefault="00232ADA" w:rsidP="00232ADA">
            <w:pPr>
              <w:pStyle w:val="ListParagraph"/>
              <w:numPr>
                <w:ilvl w:val="0"/>
                <w:numId w:val="4"/>
              </w:numPr>
              <w:rPr>
                <w:rFonts w:asciiTheme="minorHAnsi" w:eastAsiaTheme="minorHAnsi" w:hAnsiTheme="minorHAnsi" w:cstheme="minorHAnsi"/>
              </w:rPr>
            </w:pPr>
            <w:r w:rsidRPr="00531289">
              <w:rPr>
                <w:rFonts w:asciiTheme="minorHAnsi" w:eastAsiaTheme="minorHAnsi" w:hAnsiTheme="minorHAnsi" w:cstheme="minorHAnsi"/>
              </w:rPr>
              <w:t>Challenge educational orthodoxies in the best interests of achieving excellence, harnessing the findings of well-evidenced research to frame self-regulating and self-improving schools.</w:t>
            </w:r>
          </w:p>
          <w:p w14:paraId="6EC9759C" w14:textId="2E5E7C8B" w:rsidR="00232ADA" w:rsidRPr="00531289" w:rsidRDefault="00232ADA" w:rsidP="00232ADA">
            <w:pPr>
              <w:pStyle w:val="ListParagraph"/>
              <w:numPr>
                <w:ilvl w:val="0"/>
                <w:numId w:val="4"/>
              </w:numPr>
              <w:rPr>
                <w:rFonts w:asciiTheme="minorHAnsi" w:eastAsiaTheme="minorHAnsi" w:hAnsiTheme="minorHAnsi" w:cstheme="minorHAnsi"/>
              </w:rPr>
            </w:pPr>
            <w:r w:rsidRPr="00531289">
              <w:rPr>
                <w:rFonts w:asciiTheme="minorHAnsi" w:eastAsiaTheme="minorHAnsi" w:hAnsiTheme="minorHAnsi" w:cstheme="minorHAnsi"/>
              </w:rPr>
              <w:t xml:space="preserve">Make accurate and productive use of assessment, providing </w:t>
            </w:r>
            <w:r w:rsidR="00AF1EB6" w:rsidRPr="00531289">
              <w:rPr>
                <w:rFonts w:asciiTheme="minorHAnsi" w:eastAsiaTheme="minorHAnsi" w:hAnsiTheme="minorHAnsi" w:cstheme="minorHAnsi"/>
              </w:rPr>
              <w:t>Pupils</w:t>
            </w:r>
            <w:r w:rsidRPr="00531289">
              <w:rPr>
                <w:rFonts w:asciiTheme="minorHAnsi" w:eastAsiaTheme="minorHAnsi" w:hAnsiTheme="minorHAnsi" w:cstheme="minorHAnsi"/>
              </w:rPr>
              <w:t xml:space="preserve"> with regular meaningful feedback, making use of formative and summative assessment to secure student progress, using relevant data to monitor progress, set targets and plan subsequent lessons.</w:t>
            </w:r>
          </w:p>
          <w:p w14:paraId="5EA671F8" w14:textId="77777777" w:rsidR="00232ADA" w:rsidRPr="00531289" w:rsidRDefault="00232ADA" w:rsidP="00232ADA">
            <w:pPr>
              <w:pStyle w:val="ListParagraph"/>
              <w:numPr>
                <w:ilvl w:val="0"/>
                <w:numId w:val="4"/>
              </w:numPr>
              <w:rPr>
                <w:rFonts w:asciiTheme="minorHAnsi" w:eastAsiaTheme="minorHAnsi" w:hAnsiTheme="minorHAnsi" w:cstheme="minorHAnsi"/>
              </w:rPr>
            </w:pPr>
            <w:r w:rsidRPr="00531289">
              <w:rPr>
                <w:rFonts w:asciiTheme="minorHAnsi" w:eastAsiaTheme="minorHAnsi" w:hAnsiTheme="minorHAnsi" w:cstheme="minorHAnsi"/>
              </w:rPr>
              <w:t>Monitor and evaluate progress towards achievement of the school’s aims and objectives.</w:t>
            </w:r>
          </w:p>
          <w:p w14:paraId="326F10B6" w14:textId="77777777" w:rsidR="00232ADA" w:rsidRPr="00531289" w:rsidRDefault="00232ADA" w:rsidP="00232ADA">
            <w:pPr>
              <w:pStyle w:val="ListParagraph"/>
              <w:numPr>
                <w:ilvl w:val="0"/>
                <w:numId w:val="4"/>
              </w:numPr>
              <w:rPr>
                <w:rFonts w:asciiTheme="minorHAnsi" w:eastAsiaTheme="minorHAnsi" w:hAnsiTheme="minorHAnsi" w:cstheme="minorHAnsi"/>
              </w:rPr>
            </w:pPr>
            <w:r w:rsidRPr="00531289">
              <w:rPr>
                <w:rFonts w:asciiTheme="minorHAnsi" w:eastAsiaTheme="minorHAnsi" w:hAnsiTheme="minorHAnsi" w:cstheme="minorHAnsi"/>
              </w:rPr>
              <w:t>Maintain discipline in accordance with school policies and demonstrate good practice in the classes taught with regard to attendance, appearance, uniform, punctuality, behaviour, homework etc.</w:t>
            </w:r>
          </w:p>
          <w:p w14:paraId="69E0D2E2" w14:textId="190BDC00" w:rsidR="00232ADA" w:rsidRPr="00531289" w:rsidRDefault="00232ADA" w:rsidP="00232ADA">
            <w:pPr>
              <w:pStyle w:val="ListParagraph"/>
              <w:numPr>
                <w:ilvl w:val="0"/>
                <w:numId w:val="4"/>
              </w:numPr>
              <w:rPr>
                <w:rFonts w:asciiTheme="minorHAnsi" w:eastAsiaTheme="minorHAnsi" w:hAnsiTheme="minorHAnsi" w:cstheme="minorHAnsi"/>
              </w:rPr>
            </w:pPr>
            <w:r w:rsidRPr="00531289">
              <w:rPr>
                <w:rFonts w:asciiTheme="minorHAnsi" w:eastAsiaTheme="minorHAnsi" w:hAnsiTheme="minorHAnsi" w:cstheme="minorHAnsi"/>
              </w:rPr>
              <w:t xml:space="preserve">Work closely with and consult those teachers who are responsible for similar curriculum areas, ensuring continuity and progression for </w:t>
            </w:r>
            <w:r w:rsidR="00AF1EB6" w:rsidRPr="00531289">
              <w:rPr>
                <w:rFonts w:asciiTheme="minorHAnsi" w:eastAsiaTheme="minorHAnsi" w:hAnsiTheme="minorHAnsi" w:cstheme="minorHAnsi"/>
              </w:rPr>
              <w:t>Pupils</w:t>
            </w:r>
            <w:r w:rsidRPr="00531289">
              <w:rPr>
                <w:rFonts w:asciiTheme="minorHAnsi" w:eastAsiaTheme="minorHAnsi" w:hAnsiTheme="minorHAnsi" w:cstheme="minorHAnsi"/>
              </w:rPr>
              <w:t xml:space="preserve">. </w:t>
            </w:r>
          </w:p>
          <w:p w14:paraId="71070DDA" w14:textId="3C43C15A" w:rsidR="00232ADA" w:rsidRPr="00531289" w:rsidRDefault="00232ADA" w:rsidP="00232ADA">
            <w:pPr>
              <w:pStyle w:val="ListParagraph"/>
              <w:numPr>
                <w:ilvl w:val="0"/>
                <w:numId w:val="4"/>
              </w:numPr>
              <w:rPr>
                <w:rFonts w:asciiTheme="minorHAnsi" w:eastAsiaTheme="minorHAnsi" w:hAnsiTheme="minorHAnsi" w:cstheme="minorHAnsi"/>
              </w:rPr>
            </w:pPr>
            <w:r w:rsidRPr="00531289">
              <w:rPr>
                <w:rFonts w:asciiTheme="minorHAnsi" w:eastAsiaTheme="minorHAnsi" w:hAnsiTheme="minorHAnsi" w:cstheme="minorHAnsi"/>
              </w:rPr>
              <w:t xml:space="preserve">Promote good progress and outcomes for </w:t>
            </w:r>
            <w:r w:rsidR="00AF1EB6" w:rsidRPr="00531289">
              <w:rPr>
                <w:rFonts w:asciiTheme="minorHAnsi" w:eastAsiaTheme="minorHAnsi" w:hAnsiTheme="minorHAnsi" w:cstheme="minorHAnsi"/>
              </w:rPr>
              <w:t>Pupils</w:t>
            </w:r>
            <w:r w:rsidRPr="00531289">
              <w:rPr>
                <w:rFonts w:asciiTheme="minorHAnsi" w:eastAsiaTheme="minorHAnsi" w:hAnsiTheme="minorHAnsi" w:cstheme="minorHAnsi"/>
              </w:rPr>
              <w:t xml:space="preserve"> (knowing when and how to differentiate appropriately, demonstrating an awareness of the physical, social and intellectual development of children, having a clear understanding of the needs of all </w:t>
            </w:r>
            <w:r w:rsidR="00AF1EB6" w:rsidRPr="00531289">
              <w:rPr>
                <w:rFonts w:asciiTheme="minorHAnsi" w:eastAsiaTheme="minorHAnsi" w:hAnsiTheme="minorHAnsi" w:cstheme="minorHAnsi"/>
              </w:rPr>
              <w:t>Pupils</w:t>
            </w:r>
            <w:r w:rsidRPr="00531289">
              <w:rPr>
                <w:rFonts w:asciiTheme="minorHAnsi" w:eastAsiaTheme="minorHAnsi" w:hAnsiTheme="minorHAnsi" w:cstheme="minorHAnsi"/>
              </w:rPr>
              <w:t>, using effective teaching strategies that match individual needs).</w:t>
            </w:r>
          </w:p>
          <w:p w14:paraId="13A10904" w14:textId="77777777" w:rsidR="00232ADA" w:rsidRPr="00531289" w:rsidRDefault="00232ADA" w:rsidP="00232ADA">
            <w:pPr>
              <w:pStyle w:val="ListParagraph"/>
              <w:numPr>
                <w:ilvl w:val="0"/>
                <w:numId w:val="4"/>
              </w:numPr>
              <w:rPr>
                <w:rFonts w:asciiTheme="minorHAnsi" w:eastAsiaTheme="minorHAnsi" w:hAnsiTheme="minorHAnsi" w:cstheme="minorHAnsi"/>
              </w:rPr>
            </w:pPr>
            <w:r w:rsidRPr="00531289">
              <w:rPr>
                <w:rFonts w:asciiTheme="minorHAnsi" w:eastAsiaTheme="minorHAnsi" w:hAnsiTheme="minorHAnsi" w:cstheme="minorHAnsi"/>
              </w:rPr>
              <w:t>Engage effectively with parents and other members of the community to resolve complaints and develop constructive relationships that support the School in realising its aims and objectives.</w:t>
            </w:r>
          </w:p>
          <w:p w14:paraId="23E39B86" w14:textId="77777777" w:rsidR="00232ADA" w:rsidRPr="00531289" w:rsidRDefault="00232ADA" w:rsidP="00232ADA">
            <w:pPr>
              <w:pStyle w:val="ListParagraph"/>
              <w:numPr>
                <w:ilvl w:val="0"/>
                <w:numId w:val="4"/>
              </w:numPr>
              <w:rPr>
                <w:rFonts w:asciiTheme="minorHAnsi" w:eastAsiaTheme="minorHAnsi" w:hAnsiTheme="minorHAnsi" w:cstheme="minorHAnsi"/>
              </w:rPr>
            </w:pPr>
            <w:r w:rsidRPr="00531289">
              <w:rPr>
                <w:rFonts w:asciiTheme="minorHAnsi" w:eastAsiaTheme="minorHAnsi" w:hAnsiTheme="minorHAnsi" w:cstheme="minorHAnsi"/>
              </w:rPr>
              <w:t>Participate in Performance Development in accordance with school policy and understand how this fits with continuing professional development.</w:t>
            </w:r>
          </w:p>
          <w:p w14:paraId="6DD21894" w14:textId="77777777" w:rsidR="00232ADA" w:rsidRPr="00531289" w:rsidRDefault="00232ADA" w:rsidP="00232ADA">
            <w:pPr>
              <w:pStyle w:val="ListParagraph"/>
              <w:numPr>
                <w:ilvl w:val="0"/>
                <w:numId w:val="4"/>
              </w:numPr>
              <w:rPr>
                <w:rFonts w:asciiTheme="minorHAnsi" w:eastAsiaTheme="minorHAnsi" w:hAnsiTheme="minorHAnsi" w:cstheme="minorHAnsi"/>
              </w:rPr>
            </w:pPr>
            <w:r w:rsidRPr="00531289">
              <w:rPr>
                <w:rFonts w:asciiTheme="minorHAnsi" w:eastAsiaTheme="minorHAnsi" w:hAnsiTheme="minorHAnsi" w:cstheme="minorHAnsi"/>
              </w:rPr>
              <w:t>Have high aspirations, striving to maintain and enhance the reputation of the school as a safe, innovative and forward-thinking learning environment where children and young people thrive and maximise their potential.</w:t>
            </w:r>
          </w:p>
          <w:p w14:paraId="3005C8BF" w14:textId="724074AE" w:rsidR="00232ADA" w:rsidRPr="00531289" w:rsidRDefault="00232ADA" w:rsidP="00232ADA">
            <w:pPr>
              <w:pStyle w:val="ListParagraph"/>
              <w:numPr>
                <w:ilvl w:val="0"/>
                <w:numId w:val="4"/>
              </w:numPr>
              <w:rPr>
                <w:rFonts w:asciiTheme="minorHAnsi" w:eastAsiaTheme="minorHAnsi" w:hAnsiTheme="minorHAnsi" w:cstheme="minorHAnsi"/>
              </w:rPr>
            </w:pPr>
            <w:r w:rsidRPr="00531289">
              <w:rPr>
                <w:rFonts w:asciiTheme="minorHAnsi" w:eastAsiaTheme="minorHAnsi" w:hAnsiTheme="minorHAnsi" w:cstheme="minorHAnsi"/>
              </w:rPr>
              <w:t xml:space="preserve">Demonstrate loyalty, professionalism and high standards of integrity and confidentiality within the school, </w:t>
            </w:r>
            <w:r w:rsidR="00F14625" w:rsidRPr="00531289">
              <w:rPr>
                <w:rFonts w:asciiTheme="minorHAnsi" w:eastAsiaTheme="minorHAnsi" w:hAnsiTheme="minorHAnsi" w:cstheme="minorHAnsi"/>
              </w:rPr>
              <w:t>TEAL</w:t>
            </w:r>
            <w:r w:rsidRPr="00531289">
              <w:rPr>
                <w:rFonts w:asciiTheme="minorHAnsi" w:eastAsiaTheme="minorHAnsi" w:hAnsiTheme="minorHAnsi" w:cstheme="minorHAnsi"/>
              </w:rPr>
              <w:t xml:space="preserve"> and the wider community.</w:t>
            </w:r>
          </w:p>
          <w:p w14:paraId="7F4925D7" w14:textId="77777777" w:rsidR="001E7E43" w:rsidRDefault="00232ADA" w:rsidP="00232ADA">
            <w:pPr>
              <w:pStyle w:val="ListParagraph"/>
              <w:numPr>
                <w:ilvl w:val="0"/>
                <w:numId w:val="4"/>
              </w:numPr>
              <w:rPr>
                <w:rFonts w:asciiTheme="minorHAnsi" w:eastAsiaTheme="minorHAnsi" w:hAnsiTheme="minorHAnsi" w:cstheme="minorHAnsi"/>
              </w:rPr>
            </w:pPr>
            <w:r w:rsidRPr="00531289">
              <w:rPr>
                <w:rFonts w:asciiTheme="minorHAnsi" w:eastAsiaTheme="minorHAnsi" w:hAnsiTheme="minorHAnsi" w:cstheme="minorHAnsi"/>
              </w:rPr>
              <w:t>Undertake any other reasonable tasks or duties assigned by the Head</w:t>
            </w:r>
            <w:r w:rsidR="00F14625" w:rsidRPr="00531289">
              <w:rPr>
                <w:rFonts w:asciiTheme="minorHAnsi" w:eastAsiaTheme="minorHAnsi" w:hAnsiTheme="minorHAnsi" w:cstheme="minorHAnsi"/>
              </w:rPr>
              <w:t>teacher</w:t>
            </w:r>
          </w:p>
          <w:p w14:paraId="46E879E4" w14:textId="77777777" w:rsidR="00531289" w:rsidRDefault="00531289" w:rsidP="00531289">
            <w:pPr>
              <w:rPr>
                <w:rFonts w:asciiTheme="minorHAnsi" w:eastAsiaTheme="minorHAnsi" w:hAnsiTheme="minorHAnsi" w:cstheme="minorHAnsi"/>
              </w:rPr>
            </w:pPr>
          </w:p>
          <w:p w14:paraId="6991A2E3" w14:textId="77777777" w:rsidR="00531289" w:rsidRDefault="00531289" w:rsidP="00531289">
            <w:pPr>
              <w:rPr>
                <w:rFonts w:asciiTheme="minorHAnsi" w:eastAsiaTheme="minorHAnsi" w:hAnsiTheme="minorHAnsi" w:cstheme="minorHAnsi"/>
              </w:rPr>
            </w:pPr>
          </w:p>
          <w:p w14:paraId="7FA3B2C6" w14:textId="54248EA9" w:rsidR="00531289" w:rsidRPr="00531289" w:rsidRDefault="00531289" w:rsidP="00531289">
            <w:pPr>
              <w:rPr>
                <w:rFonts w:asciiTheme="minorHAnsi" w:eastAsiaTheme="minorHAnsi" w:hAnsiTheme="minorHAnsi" w:cstheme="minorHAnsi"/>
              </w:rPr>
            </w:pPr>
          </w:p>
        </w:tc>
      </w:tr>
      <w:tr w:rsidR="005903FA" w:rsidRPr="00531289" w14:paraId="58A3B7CD" w14:textId="77777777" w:rsidTr="456A88F3">
        <w:trPr>
          <w:trHeight w:val="251"/>
        </w:trPr>
        <w:tc>
          <w:tcPr>
            <w:tcW w:w="10293" w:type="dxa"/>
            <w:shd w:val="clear" w:color="auto" w:fill="D9D9D9" w:themeFill="background1" w:themeFillShade="D9"/>
          </w:tcPr>
          <w:p w14:paraId="2BB84E61" w14:textId="77777777" w:rsidR="005903FA" w:rsidRPr="00531289" w:rsidRDefault="005903FA" w:rsidP="005903FA">
            <w:pPr>
              <w:tabs>
                <w:tab w:val="left" w:pos="435"/>
              </w:tabs>
              <w:rPr>
                <w:rFonts w:asciiTheme="minorHAnsi" w:hAnsiTheme="minorHAnsi" w:cstheme="minorHAnsi"/>
                <w:b/>
              </w:rPr>
            </w:pPr>
            <w:r w:rsidRPr="00531289">
              <w:rPr>
                <w:rFonts w:asciiTheme="minorHAnsi" w:hAnsiTheme="minorHAnsi" w:cstheme="minorHAnsi"/>
                <w:b/>
                <w:bCs/>
              </w:rPr>
              <w:lastRenderedPageBreak/>
              <w:t>Key Responsibilities: General</w:t>
            </w:r>
          </w:p>
        </w:tc>
      </w:tr>
      <w:tr w:rsidR="005903FA" w:rsidRPr="00531289" w14:paraId="7F8F4D99" w14:textId="77777777" w:rsidTr="456A88F3">
        <w:trPr>
          <w:trHeight w:val="676"/>
        </w:trPr>
        <w:tc>
          <w:tcPr>
            <w:tcW w:w="10293" w:type="dxa"/>
          </w:tcPr>
          <w:p w14:paraId="1BCF2823" w14:textId="0B98A198" w:rsidR="005903FA" w:rsidRPr="00531289" w:rsidRDefault="005903FA" w:rsidP="005903FA">
            <w:pPr>
              <w:autoSpaceDE w:val="0"/>
              <w:autoSpaceDN w:val="0"/>
              <w:adjustRightInd w:val="0"/>
              <w:rPr>
                <w:rFonts w:asciiTheme="minorHAnsi" w:hAnsiTheme="minorHAnsi" w:cstheme="minorHAnsi"/>
              </w:rPr>
            </w:pPr>
            <w:r w:rsidRPr="00531289">
              <w:rPr>
                <w:rFonts w:asciiTheme="minorHAnsi" w:hAnsiTheme="minorHAnsi" w:cstheme="minorHAnsi"/>
              </w:rPr>
              <w:t>The post holder will be required to act on their own initiative or on the authority delegated from their line manager or a member of the School/</w:t>
            </w:r>
            <w:r w:rsidR="00F14625" w:rsidRPr="00531289">
              <w:rPr>
                <w:rFonts w:asciiTheme="minorHAnsi" w:hAnsiTheme="minorHAnsi" w:cstheme="minorHAnsi"/>
              </w:rPr>
              <w:t>TEAL</w:t>
            </w:r>
            <w:r w:rsidRPr="00531289">
              <w:rPr>
                <w:rFonts w:asciiTheme="minorHAnsi" w:hAnsiTheme="minorHAnsi" w:cstheme="minorHAnsi"/>
              </w:rPr>
              <w:t xml:space="preserve"> SLT.</w:t>
            </w:r>
          </w:p>
          <w:p w14:paraId="7543996F" w14:textId="77777777" w:rsidR="005903FA" w:rsidRPr="00531289" w:rsidRDefault="005903FA" w:rsidP="005903FA">
            <w:pPr>
              <w:jc w:val="both"/>
              <w:rPr>
                <w:rFonts w:asciiTheme="minorHAnsi" w:hAnsiTheme="minorHAnsi" w:cstheme="minorHAnsi"/>
              </w:rPr>
            </w:pPr>
          </w:p>
          <w:p w14:paraId="3D62258B" w14:textId="42DE6289" w:rsidR="005903FA" w:rsidRPr="00531289" w:rsidRDefault="005903FA" w:rsidP="005903FA">
            <w:pPr>
              <w:jc w:val="both"/>
              <w:rPr>
                <w:rFonts w:asciiTheme="minorHAnsi" w:hAnsiTheme="minorHAnsi" w:cstheme="minorHAnsi"/>
              </w:rPr>
            </w:pPr>
            <w:r w:rsidRPr="00531289">
              <w:rPr>
                <w:rFonts w:asciiTheme="minorHAnsi" w:hAnsiTheme="minorHAnsi" w:cstheme="minorHAnsi"/>
              </w:rPr>
              <w:t xml:space="preserve">The post holder will be expected to work within </w:t>
            </w:r>
            <w:r w:rsidR="00F14625" w:rsidRPr="00531289">
              <w:rPr>
                <w:rFonts w:asciiTheme="minorHAnsi" w:hAnsiTheme="minorHAnsi" w:cstheme="minorHAnsi"/>
              </w:rPr>
              <w:t>TEAL</w:t>
            </w:r>
            <w:r w:rsidRPr="00531289">
              <w:rPr>
                <w:rFonts w:asciiTheme="minorHAnsi" w:hAnsiTheme="minorHAnsi" w:cstheme="minorHAnsi"/>
              </w:rPr>
              <w:t xml:space="preserve"> and schools’ policies and procedures and uphold the organisation’s vision.</w:t>
            </w:r>
          </w:p>
          <w:p w14:paraId="794726D3" w14:textId="77777777" w:rsidR="005903FA" w:rsidRPr="00531289" w:rsidRDefault="005903FA" w:rsidP="005903FA">
            <w:pPr>
              <w:jc w:val="both"/>
              <w:rPr>
                <w:rFonts w:asciiTheme="minorHAnsi" w:hAnsiTheme="minorHAnsi" w:cstheme="minorHAnsi"/>
              </w:rPr>
            </w:pPr>
          </w:p>
          <w:p w14:paraId="39A96AFB" w14:textId="1230EEFA" w:rsidR="005903FA" w:rsidRPr="00531289" w:rsidRDefault="005903FA" w:rsidP="005903FA">
            <w:pPr>
              <w:pStyle w:val="Bullet1"/>
              <w:numPr>
                <w:ilvl w:val="0"/>
                <w:numId w:val="0"/>
              </w:numPr>
              <w:rPr>
                <w:rFonts w:cstheme="minorHAnsi"/>
                <w:sz w:val="20"/>
              </w:rPr>
            </w:pPr>
            <w:r w:rsidRPr="00531289">
              <w:rPr>
                <w:rFonts w:cstheme="minorHAnsi"/>
                <w:sz w:val="20"/>
              </w:rPr>
              <w:t xml:space="preserve">The job description is not intended to be a complete list of duties and responsibilities, but details the major requirements of the post.  It may be amended at a future time, to take account of the developing needs of </w:t>
            </w:r>
            <w:r w:rsidR="00F14625" w:rsidRPr="00531289">
              <w:rPr>
                <w:rFonts w:cstheme="minorHAnsi"/>
                <w:sz w:val="20"/>
              </w:rPr>
              <w:t>TEAL</w:t>
            </w:r>
            <w:r w:rsidRPr="00531289">
              <w:rPr>
                <w:rFonts w:cstheme="minorHAnsi"/>
                <w:sz w:val="20"/>
              </w:rPr>
              <w:t>.  The post holder will undertake any other duties appropriate to the remit.</w:t>
            </w:r>
          </w:p>
          <w:p w14:paraId="337A029D" w14:textId="77777777" w:rsidR="005903FA" w:rsidRPr="00531289" w:rsidRDefault="005903FA" w:rsidP="005903FA">
            <w:pPr>
              <w:pStyle w:val="Bullet1"/>
              <w:numPr>
                <w:ilvl w:val="0"/>
                <w:numId w:val="0"/>
              </w:numPr>
              <w:rPr>
                <w:rFonts w:cstheme="minorHAnsi"/>
                <w:sz w:val="20"/>
              </w:rPr>
            </w:pPr>
          </w:p>
          <w:p w14:paraId="6AC31C4C" w14:textId="672B4701" w:rsidR="005903FA" w:rsidRPr="00531289" w:rsidRDefault="00F14625" w:rsidP="005903FA">
            <w:pPr>
              <w:pStyle w:val="Bullet1"/>
              <w:numPr>
                <w:ilvl w:val="0"/>
                <w:numId w:val="0"/>
              </w:numPr>
              <w:rPr>
                <w:rFonts w:cstheme="minorHAnsi"/>
                <w:b/>
                <w:sz w:val="20"/>
              </w:rPr>
            </w:pPr>
            <w:r w:rsidRPr="00531289">
              <w:rPr>
                <w:rFonts w:cstheme="minorHAnsi"/>
                <w:sz w:val="20"/>
              </w:rPr>
              <w:t>TEAL</w:t>
            </w:r>
            <w:r w:rsidR="005903FA" w:rsidRPr="00531289">
              <w:rPr>
                <w:rFonts w:cstheme="minorHAnsi"/>
                <w:sz w:val="20"/>
              </w:rPr>
              <w:t xml:space="preserve"> is committed to safeguarding and promoting the welfare of children, young people and vulnerable adults and expects all employees and volunteers to share this commitment.</w:t>
            </w:r>
            <w:r w:rsidR="005903FA" w:rsidRPr="00531289">
              <w:rPr>
                <w:rFonts w:cstheme="minorHAnsi"/>
                <w:b/>
                <w:sz w:val="20"/>
              </w:rPr>
              <w:t xml:space="preserve">  </w:t>
            </w:r>
          </w:p>
          <w:p w14:paraId="5A217297" w14:textId="77777777" w:rsidR="005903FA" w:rsidRPr="00531289" w:rsidRDefault="005903FA" w:rsidP="005903FA">
            <w:pPr>
              <w:pStyle w:val="Bullet1"/>
              <w:numPr>
                <w:ilvl w:val="0"/>
                <w:numId w:val="0"/>
              </w:numPr>
              <w:rPr>
                <w:rFonts w:cstheme="minorHAnsi"/>
                <w:b/>
                <w:sz w:val="20"/>
              </w:rPr>
            </w:pPr>
          </w:p>
          <w:p w14:paraId="5035E2AC" w14:textId="77777777" w:rsidR="005903FA" w:rsidRPr="00531289" w:rsidRDefault="005903FA" w:rsidP="005903FA">
            <w:pPr>
              <w:pStyle w:val="Bullet1"/>
              <w:numPr>
                <w:ilvl w:val="0"/>
                <w:numId w:val="0"/>
              </w:numPr>
              <w:rPr>
                <w:rFonts w:cstheme="minorHAnsi"/>
                <w:sz w:val="20"/>
              </w:rPr>
            </w:pPr>
            <w:r w:rsidRPr="00531289">
              <w:rPr>
                <w:rFonts w:cstheme="minorHAnsi"/>
                <w:sz w:val="20"/>
              </w:rPr>
              <w:t>The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3E45B5D4" w14:textId="77777777" w:rsidR="005903FA" w:rsidRPr="00531289" w:rsidRDefault="005903FA" w:rsidP="005903FA">
            <w:pPr>
              <w:pStyle w:val="Bullet1"/>
              <w:numPr>
                <w:ilvl w:val="0"/>
                <w:numId w:val="0"/>
              </w:numPr>
              <w:rPr>
                <w:rFonts w:cstheme="minorHAnsi"/>
                <w:sz w:val="20"/>
              </w:rPr>
            </w:pPr>
          </w:p>
          <w:p w14:paraId="135D5B96" w14:textId="77777777" w:rsidR="005903FA" w:rsidRPr="00531289" w:rsidRDefault="005903FA" w:rsidP="005903FA">
            <w:pPr>
              <w:jc w:val="both"/>
              <w:rPr>
                <w:rFonts w:asciiTheme="minorHAnsi" w:hAnsiTheme="minorHAnsi" w:cstheme="minorHAnsi"/>
              </w:rPr>
            </w:pPr>
            <w:r w:rsidRPr="00531289">
              <w:rPr>
                <w:rFonts w:asciiTheme="minorHAnsi" w:hAnsiTheme="minorHAnsi" w:cstheme="minorHAnsi"/>
              </w:rPr>
              <w:t>The above duties may involve having access to information of a confidential nature, which may be covered by General Data Protection Regulations (GDPR) 2018, and by Part 1 of Schedule 12A to the Local Government Act, 1972.  Confidentiality must always be maintained and employees must work with and process personal and sensitive information in accordance with Data Protection Act 2018 including the GDPR. Employees must protect the safety and security of information (e.g. using strong passwords, reporting breaches, and ensuring information is stored and disposed of securely.</w:t>
            </w:r>
          </w:p>
        </w:tc>
      </w:tr>
      <w:tr w:rsidR="005903FA" w:rsidRPr="00531289" w14:paraId="33665752" w14:textId="77777777" w:rsidTr="456A88F3">
        <w:trPr>
          <w:trHeight w:val="251"/>
        </w:trPr>
        <w:tc>
          <w:tcPr>
            <w:tcW w:w="10293" w:type="dxa"/>
            <w:shd w:val="clear" w:color="auto" w:fill="D9D9D9" w:themeFill="background1" w:themeFillShade="D9"/>
            <w:vAlign w:val="center"/>
          </w:tcPr>
          <w:p w14:paraId="37A0EB0E" w14:textId="77777777" w:rsidR="005903FA" w:rsidRPr="00531289" w:rsidRDefault="005903FA" w:rsidP="005903FA">
            <w:pPr>
              <w:rPr>
                <w:rFonts w:asciiTheme="minorHAnsi" w:hAnsiTheme="minorHAnsi" w:cstheme="minorHAnsi"/>
                <w:b/>
              </w:rPr>
            </w:pPr>
            <w:r w:rsidRPr="00531289">
              <w:rPr>
                <w:rFonts w:asciiTheme="minorHAnsi" w:hAnsiTheme="minorHAnsi" w:cstheme="minorHAnsi"/>
                <w:b/>
              </w:rPr>
              <w:t>The key competencies and behaviours commensurate with this post are identified overleaf.</w:t>
            </w:r>
          </w:p>
        </w:tc>
      </w:tr>
    </w:tbl>
    <w:p w14:paraId="7830B974" w14:textId="77777777" w:rsidR="007E4CFD" w:rsidRDefault="007E4CFD" w:rsidP="00F54058">
      <w:pPr>
        <w:jc w:val="center"/>
        <w:rPr>
          <w:rFonts w:asciiTheme="minorHAnsi" w:hAnsiTheme="minorHAnsi" w:cstheme="minorHAnsi"/>
          <w:b/>
          <w:sz w:val="15"/>
          <w:szCs w:val="15"/>
        </w:rPr>
      </w:pPr>
    </w:p>
    <w:p w14:paraId="0047A116" w14:textId="77777777" w:rsidR="005903FA" w:rsidRDefault="005903FA" w:rsidP="00F54058">
      <w:pPr>
        <w:jc w:val="center"/>
        <w:rPr>
          <w:rFonts w:asciiTheme="minorHAnsi" w:hAnsiTheme="minorHAnsi" w:cstheme="minorHAnsi"/>
          <w:b/>
          <w:sz w:val="15"/>
          <w:szCs w:val="15"/>
        </w:rPr>
      </w:pPr>
    </w:p>
    <w:p w14:paraId="56FB8BE7" w14:textId="77777777" w:rsidR="005903FA" w:rsidRDefault="005903FA" w:rsidP="00F54058">
      <w:pPr>
        <w:jc w:val="center"/>
        <w:rPr>
          <w:rFonts w:asciiTheme="minorHAnsi" w:hAnsiTheme="minorHAnsi" w:cstheme="minorHAnsi"/>
          <w:b/>
          <w:sz w:val="15"/>
          <w:szCs w:val="15"/>
        </w:rPr>
      </w:pPr>
    </w:p>
    <w:p w14:paraId="0B32FEA1" w14:textId="77777777" w:rsidR="007E4CFD" w:rsidRDefault="007E4CFD" w:rsidP="00F54058">
      <w:pPr>
        <w:jc w:val="center"/>
        <w:rPr>
          <w:rFonts w:asciiTheme="minorHAnsi" w:hAnsiTheme="minorHAnsi" w:cstheme="minorHAnsi"/>
          <w:b/>
          <w:sz w:val="15"/>
          <w:szCs w:val="15"/>
        </w:rPr>
      </w:pPr>
    </w:p>
    <w:p w14:paraId="3E5F22F5" w14:textId="77777777" w:rsidR="007E4CFD" w:rsidRDefault="007E4CFD" w:rsidP="00F54058">
      <w:pPr>
        <w:jc w:val="center"/>
        <w:rPr>
          <w:rFonts w:asciiTheme="minorHAnsi" w:hAnsiTheme="minorHAnsi" w:cstheme="minorHAnsi"/>
          <w:b/>
          <w:sz w:val="15"/>
          <w:szCs w:val="15"/>
        </w:rPr>
      </w:pPr>
    </w:p>
    <w:p w14:paraId="62CCDAE2" w14:textId="77777777" w:rsidR="007E4CFD" w:rsidRDefault="007E4CFD" w:rsidP="00F54058">
      <w:pPr>
        <w:jc w:val="center"/>
        <w:rPr>
          <w:rFonts w:asciiTheme="minorHAnsi" w:hAnsiTheme="minorHAnsi" w:cstheme="minorHAnsi"/>
          <w:b/>
          <w:sz w:val="15"/>
          <w:szCs w:val="15"/>
        </w:rPr>
      </w:pPr>
    </w:p>
    <w:p w14:paraId="67F5EDAF" w14:textId="77777777" w:rsidR="00884232" w:rsidRDefault="00884232" w:rsidP="00F54058">
      <w:pPr>
        <w:jc w:val="center"/>
        <w:rPr>
          <w:rFonts w:asciiTheme="minorHAnsi" w:hAnsiTheme="minorHAnsi" w:cstheme="minorHAnsi"/>
          <w:b/>
          <w:sz w:val="15"/>
          <w:szCs w:val="15"/>
        </w:rPr>
      </w:pPr>
    </w:p>
    <w:p w14:paraId="60AC4DC1" w14:textId="77777777" w:rsidR="00884232" w:rsidRDefault="00884232" w:rsidP="00F54058">
      <w:pPr>
        <w:jc w:val="center"/>
        <w:rPr>
          <w:rFonts w:asciiTheme="minorHAnsi" w:hAnsiTheme="minorHAnsi" w:cstheme="minorHAnsi"/>
          <w:b/>
          <w:sz w:val="15"/>
          <w:szCs w:val="15"/>
        </w:rPr>
      </w:pPr>
    </w:p>
    <w:p w14:paraId="4D2FD6A1" w14:textId="77777777" w:rsidR="00884232" w:rsidRDefault="00884232" w:rsidP="00F54058">
      <w:pPr>
        <w:jc w:val="center"/>
        <w:rPr>
          <w:rFonts w:asciiTheme="minorHAnsi" w:hAnsiTheme="minorHAnsi" w:cstheme="minorHAnsi"/>
          <w:b/>
          <w:sz w:val="15"/>
          <w:szCs w:val="15"/>
        </w:rPr>
      </w:pPr>
    </w:p>
    <w:p w14:paraId="3F49BF72" w14:textId="77777777" w:rsidR="00884232" w:rsidRDefault="00884232" w:rsidP="00F54058">
      <w:pPr>
        <w:jc w:val="center"/>
        <w:rPr>
          <w:rFonts w:asciiTheme="minorHAnsi" w:hAnsiTheme="minorHAnsi" w:cstheme="minorHAnsi"/>
          <w:b/>
          <w:sz w:val="15"/>
          <w:szCs w:val="15"/>
        </w:rPr>
      </w:pPr>
    </w:p>
    <w:p w14:paraId="0B4253E8" w14:textId="77777777" w:rsidR="00884232" w:rsidRDefault="00884232" w:rsidP="00F54058">
      <w:pPr>
        <w:jc w:val="center"/>
        <w:rPr>
          <w:rFonts w:asciiTheme="minorHAnsi" w:hAnsiTheme="minorHAnsi" w:cstheme="minorHAnsi"/>
          <w:b/>
          <w:sz w:val="15"/>
          <w:szCs w:val="15"/>
        </w:rPr>
      </w:pPr>
    </w:p>
    <w:p w14:paraId="0A999672" w14:textId="77777777" w:rsidR="00884232" w:rsidRDefault="00884232" w:rsidP="00F54058">
      <w:pPr>
        <w:jc w:val="center"/>
        <w:rPr>
          <w:rFonts w:asciiTheme="minorHAnsi" w:hAnsiTheme="minorHAnsi" w:cstheme="minorHAnsi"/>
          <w:b/>
          <w:sz w:val="15"/>
          <w:szCs w:val="15"/>
        </w:rPr>
      </w:pPr>
    </w:p>
    <w:p w14:paraId="412D3881" w14:textId="77777777" w:rsidR="00884232" w:rsidRDefault="00884232" w:rsidP="00F54058">
      <w:pPr>
        <w:jc w:val="center"/>
        <w:rPr>
          <w:rFonts w:asciiTheme="minorHAnsi" w:hAnsiTheme="minorHAnsi" w:cstheme="minorHAnsi"/>
          <w:b/>
          <w:sz w:val="15"/>
          <w:szCs w:val="15"/>
        </w:rPr>
      </w:pPr>
    </w:p>
    <w:p w14:paraId="7EDD8354" w14:textId="77777777" w:rsidR="00884232" w:rsidRDefault="00884232" w:rsidP="00F54058">
      <w:pPr>
        <w:jc w:val="center"/>
        <w:rPr>
          <w:rFonts w:asciiTheme="minorHAnsi" w:hAnsiTheme="minorHAnsi" w:cstheme="minorHAnsi"/>
          <w:b/>
          <w:sz w:val="15"/>
          <w:szCs w:val="15"/>
        </w:rPr>
      </w:pPr>
    </w:p>
    <w:p w14:paraId="13041EE3" w14:textId="77777777" w:rsidR="00884232" w:rsidRDefault="00884232" w:rsidP="00F54058">
      <w:pPr>
        <w:jc w:val="center"/>
        <w:rPr>
          <w:rFonts w:asciiTheme="minorHAnsi" w:hAnsiTheme="minorHAnsi" w:cstheme="minorHAnsi"/>
          <w:b/>
          <w:sz w:val="15"/>
          <w:szCs w:val="15"/>
        </w:rPr>
      </w:pPr>
    </w:p>
    <w:p w14:paraId="20219733" w14:textId="77777777" w:rsidR="00884232" w:rsidRDefault="00884232" w:rsidP="00F54058">
      <w:pPr>
        <w:jc w:val="center"/>
        <w:rPr>
          <w:rFonts w:asciiTheme="minorHAnsi" w:hAnsiTheme="minorHAnsi" w:cstheme="minorHAnsi"/>
          <w:b/>
          <w:sz w:val="15"/>
          <w:szCs w:val="15"/>
        </w:rPr>
      </w:pPr>
    </w:p>
    <w:p w14:paraId="43B243DD" w14:textId="77777777" w:rsidR="00884232" w:rsidRDefault="00884232" w:rsidP="00F54058">
      <w:pPr>
        <w:jc w:val="center"/>
        <w:rPr>
          <w:rFonts w:asciiTheme="minorHAnsi" w:hAnsiTheme="minorHAnsi" w:cstheme="minorHAnsi"/>
          <w:b/>
          <w:sz w:val="15"/>
          <w:szCs w:val="15"/>
        </w:rPr>
      </w:pPr>
    </w:p>
    <w:p w14:paraId="28E241F0" w14:textId="77777777" w:rsidR="00884232" w:rsidRDefault="00884232" w:rsidP="00F54058">
      <w:pPr>
        <w:jc w:val="center"/>
        <w:rPr>
          <w:rFonts w:asciiTheme="minorHAnsi" w:hAnsiTheme="minorHAnsi" w:cstheme="minorHAnsi"/>
          <w:b/>
          <w:sz w:val="15"/>
          <w:szCs w:val="15"/>
        </w:rPr>
      </w:pPr>
    </w:p>
    <w:p w14:paraId="0B086710" w14:textId="77777777" w:rsidR="00884232" w:rsidRDefault="00884232" w:rsidP="00F54058">
      <w:pPr>
        <w:jc w:val="center"/>
        <w:rPr>
          <w:rFonts w:asciiTheme="minorHAnsi" w:hAnsiTheme="minorHAnsi" w:cstheme="minorHAnsi"/>
          <w:b/>
          <w:sz w:val="15"/>
          <w:szCs w:val="15"/>
        </w:rPr>
      </w:pPr>
    </w:p>
    <w:p w14:paraId="5C66803E" w14:textId="77777777" w:rsidR="00884232" w:rsidRDefault="00884232" w:rsidP="00F54058">
      <w:pPr>
        <w:jc w:val="center"/>
        <w:rPr>
          <w:rFonts w:asciiTheme="minorHAnsi" w:hAnsiTheme="minorHAnsi" w:cstheme="minorHAnsi"/>
          <w:b/>
          <w:sz w:val="15"/>
          <w:szCs w:val="15"/>
        </w:rPr>
      </w:pPr>
    </w:p>
    <w:p w14:paraId="6352A389" w14:textId="77777777" w:rsidR="00884232" w:rsidRDefault="00884232" w:rsidP="00F54058">
      <w:pPr>
        <w:jc w:val="center"/>
        <w:rPr>
          <w:rFonts w:asciiTheme="minorHAnsi" w:hAnsiTheme="minorHAnsi" w:cstheme="minorHAnsi"/>
          <w:b/>
          <w:sz w:val="15"/>
          <w:szCs w:val="15"/>
        </w:rPr>
      </w:pPr>
    </w:p>
    <w:p w14:paraId="7458B6E0" w14:textId="77777777" w:rsidR="00884232" w:rsidRDefault="00884232" w:rsidP="00F54058">
      <w:pPr>
        <w:jc w:val="center"/>
        <w:rPr>
          <w:rFonts w:asciiTheme="minorHAnsi" w:hAnsiTheme="minorHAnsi" w:cstheme="minorHAnsi"/>
          <w:b/>
          <w:sz w:val="15"/>
          <w:szCs w:val="15"/>
        </w:rPr>
      </w:pPr>
    </w:p>
    <w:p w14:paraId="0A6CB61A" w14:textId="77777777" w:rsidR="00884232" w:rsidRDefault="00884232" w:rsidP="00F54058">
      <w:pPr>
        <w:jc w:val="center"/>
        <w:rPr>
          <w:rFonts w:asciiTheme="minorHAnsi" w:hAnsiTheme="minorHAnsi" w:cstheme="minorHAnsi"/>
          <w:b/>
          <w:sz w:val="15"/>
          <w:szCs w:val="15"/>
        </w:rPr>
      </w:pPr>
    </w:p>
    <w:p w14:paraId="0792A757" w14:textId="77777777" w:rsidR="00884232" w:rsidRDefault="00884232" w:rsidP="00F54058">
      <w:pPr>
        <w:jc w:val="center"/>
        <w:rPr>
          <w:rFonts w:asciiTheme="minorHAnsi" w:hAnsiTheme="minorHAnsi" w:cstheme="minorHAnsi"/>
          <w:b/>
          <w:sz w:val="15"/>
          <w:szCs w:val="15"/>
        </w:rPr>
      </w:pPr>
    </w:p>
    <w:p w14:paraId="202A684F" w14:textId="77777777" w:rsidR="00884232" w:rsidRDefault="00884232" w:rsidP="00F54058">
      <w:pPr>
        <w:jc w:val="center"/>
        <w:rPr>
          <w:rFonts w:asciiTheme="minorHAnsi" w:hAnsiTheme="minorHAnsi" w:cstheme="minorHAnsi"/>
          <w:b/>
          <w:sz w:val="15"/>
          <w:szCs w:val="15"/>
        </w:rPr>
      </w:pPr>
    </w:p>
    <w:p w14:paraId="15F05EEA" w14:textId="77777777" w:rsidR="00884232" w:rsidRDefault="00884232" w:rsidP="00F54058">
      <w:pPr>
        <w:jc w:val="center"/>
        <w:rPr>
          <w:rFonts w:asciiTheme="minorHAnsi" w:hAnsiTheme="minorHAnsi" w:cstheme="minorHAnsi"/>
          <w:b/>
          <w:sz w:val="15"/>
          <w:szCs w:val="15"/>
        </w:rPr>
      </w:pPr>
    </w:p>
    <w:p w14:paraId="41760409" w14:textId="77777777" w:rsidR="00884232" w:rsidRDefault="00884232" w:rsidP="00F54058">
      <w:pPr>
        <w:jc w:val="center"/>
        <w:rPr>
          <w:rFonts w:asciiTheme="minorHAnsi" w:hAnsiTheme="minorHAnsi" w:cstheme="minorHAnsi"/>
          <w:b/>
          <w:sz w:val="15"/>
          <w:szCs w:val="15"/>
        </w:rPr>
      </w:pPr>
    </w:p>
    <w:p w14:paraId="67859C9E" w14:textId="77777777" w:rsidR="00884232" w:rsidRDefault="00884232" w:rsidP="00F54058">
      <w:pPr>
        <w:jc w:val="center"/>
        <w:rPr>
          <w:rFonts w:asciiTheme="minorHAnsi" w:hAnsiTheme="minorHAnsi" w:cstheme="minorHAnsi"/>
          <w:b/>
          <w:sz w:val="15"/>
          <w:szCs w:val="15"/>
        </w:rPr>
      </w:pPr>
    </w:p>
    <w:p w14:paraId="0BD640F4" w14:textId="77777777" w:rsidR="00884232" w:rsidRDefault="00884232" w:rsidP="00F54058">
      <w:pPr>
        <w:jc w:val="center"/>
        <w:rPr>
          <w:rFonts w:asciiTheme="minorHAnsi" w:hAnsiTheme="minorHAnsi" w:cstheme="minorHAnsi"/>
          <w:b/>
          <w:sz w:val="15"/>
          <w:szCs w:val="15"/>
        </w:rPr>
      </w:pPr>
    </w:p>
    <w:p w14:paraId="3586852B" w14:textId="77777777" w:rsidR="00884232" w:rsidRDefault="00884232" w:rsidP="00F54058">
      <w:pPr>
        <w:jc w:val="center"/>
        <w:rPr>
          <w:rFonts w:asciiTheme="minorHAnsi" w:hAnsiTheme="minorHAnsi" w:cstheme="minorHAnsi"/>
          <w:b/>
          <w:sz w:val="15"/>
          <w:szCs w:val="15"/>
        </w:rPr>
      </w:pPr>
    </w:p>
    <w:p w14:paraId="04AF82C3" w14:textId="77777777" w:rsidR="00884232" w:rsidRDefault="00884232" w:rsidP="00F54058">
      <w:pPr>
        <w:jc w:val="center"/>
        <w:rPr>
          <w:rFonts w:asciiTheme="minorHAnsi" w:hAnsiTheme="minorHAnsi" w:cstheme="minorHAnsi"/>
          <w:b/>
          <w:sz w:val="15"/>
          <w:szCs w:val="15"/>
        </w:rPr>
      </w:pPr>
    </w:p>
    <w:p w14:paraId="5C3838E5" w14:textId="77777777" w:rsidR="00B65556" w:rsidRDefault="00B65556" w:rsidP="00F54058">
      <w:pPr>
        <w:jc w:val="center"/>
        <w:rPr>
          <w:rFonts w:asciiTheme="minorHAnsi" w:hAnsiTheme="minorHAnsi" w:cstheme="minorHAnsi"/>
          <w:b/>
          <w:sz w:val="15"/>
          <w:szCs w:val="15"/>
        </w:rPr>
      </w:pPr>
    </w:p>
    <w:p w14:paraId="73EBA306" w14:textId="77777777" w:rsidR="00B65556" w:rsidRDefault="00B65556" w:rsidP="00F54058">
      <w:pPr>
        <w:jc w:val="center"/>
        <w:rPr>
          <w:rFonts w:asciiTheme="minorHAnsi" w:hAnsiTheme="minorHAnsi" w:cstheme="minorHAnsi"/>
          <w:b/>
          <w:sz w:val="15"/>
          <w:szCs w:val="15"/>
        </w:rPr>
      </w:pPr>
    </w:p>
    <w:p w14:paraId="39721290" w14:textId="77777777" w:rsidR="00531289" w:rsidRDefault="00531289" w:rsidP="00F54058">
      <w:pPr>
        <w:jc w:val="center"/>
        <w:rPr>
          <w:rFonts w:asciiTheme="minorHAnsi" w:hAnsiTheme="minorHAnsi" w:cstheme="minorHAnsi"/>
          <w:b/>
          <w:sz w:val="15"/>
          <w:szCs w:val="15"/>
        </w:rPr>
      </w:pPr>
    </w:p>
    <w:p w14:paraId="540D52F7" w14:textId="77777777" w:rsidR="00531289" w:rsidRDefault="00531289" w:rsidP="00F54058">
      <w:pPr>
        <w:jc w:val="center"/>
        <w:rPr>
          <w:rFonts w:asciiTheme="minorHAnsi" w:hAnsiTheme="minorHAnsi" w:cstheme="minorHAnsi"/>
          <w:b/>
          <w:sz w:val="15"/>
          <w:szCs w:val="15"/>
        </w:rPr>
      </w:pPr>
    </w:p>
    <w:p w14:paraId="68B393AE" w14:textId="77777777" w:rsidR="00531289" w:rsidRDefault="00531289" w:rsidP="00F54058">
      <w:pPr>
        <w:jc w:val="center"/>
        <w:rPr>
          <w:rFonts w:asciiTheme="minorHAnsi" w:hAnsiTheme="minorHAnsi" w:cstheme="minorHAnsi"/>
          <w:b/>
          <w:sz w:val="15"/>
          <w:szCs w:val="15"/>
        </w:rPr>
      </w:pPr>
    </w:p>
    <w:p w14:paraId="3556635A" w14:textId="77777777" w:rsidR="00531289" w:rsidRDefault="00531289" w:rsidP="00F54058">
      <w:pPr>
        <w:jc w:val="center"/>
        <w:rPr>
          <w:rFonts w:asciiTheme="minorHAnsi" w:hAnsiTheme="minorHAnsi" w:cstheme="minorHAnsi"/>
          <w:b/>
          <w:sz w:val="15"/>
          <w:szCs w:val="15"/>
        </w:rPr>
      </w:pPr>
    </w:p>
    <w:p w14:paraId="60393FC3" w14:textId="77777777" w:rsidR="00531289" w:rsidRDefault="00531289" w:rsidP="00F54058">
      <w:pPr>
        <w:jc w:val="center"/>
        <w:rPr>
          <w:rFonts w:asciiTheme="minorHAnsi" w:hAnsiTheme="minorHAnsi" w:cstheme="minorHAnsi"/>
          <w:b/>
          <w:sz w:val="15"/>
          <w:szCs w:val="15"/>
        </w:rPr>
      </w:pPr>
    </w:p>
    <w:p w14:paraId="09DE8265" w14:textId="77777777" w:rsidR="00531289" w:rsidRDefault="00531289" w:rsidP="00F54058">
      <w:pPr>
        <w:jc w:val="center"/>
        <w:rPr>
          <w:rFonts w:asciiTheme="minorHAnsi" w:hAnsiTheme="minorHAnsi" w:cstheme="minorHAnsi"/>
          <w:b/>
          <w:sz w:val="15"/>
          <w:szCs w:val="15"/>
        </w:rPr>
      </w:pPr>
    </w:p>
    <w:p w14:paraId="1A236D7A" w14:textId="77777777" w:rsidR="00531289" w:rsidRDefault="00531289" w:rsidP="00F54058">
      <w:pPr>
        <w:jc w:val="center"/>
        <w:rPr>
          <w:rFonts w:asciiTheme="minorHAnsi" w:hAnsiTheme="minorHAnsi" w:cstheme="minorHAnsi"/>
          <w:b/>
          <w:sz w:val="15"/>
          <w:szCs w:val="15"/>
        </w:rPr>
      </w:pPr>
    </w:p>
    <w:p w14:paraId="0FDB3D91" w14:textId="77777777" w:rsidR="00531289" w:rsidRDefault="00531289" w:rsidP="00F54058">
      <w:pPr>
        <w:jc w:val="center"/>
        <w:rPr>
          <w:rFonts w:asciiTheme="minorHAnsi" w:hAnsiTheme="minorHAnsi" w:cstheme="minorHAnsi"/>
          <w:b/>
          <w:sz w:val="15"/>
          <w:szCs w:val="15"/>
        </w:rPr>
      </w:pPr>
    </w:p>
    <w:p w14:paraId="67F7439A" w14:textId="77777777" w:rsidR="00531289" w:rsidRDefault="00531289" w:rsidP="00F54058">
      <w:pPr>
        <w:jc w:val="center"/>
        <w:rPr>
          <w:rFonts w:asciiTheme="minorHAnsi" w:hAnsiTheme="minorHAnsi" w:cstheme="minorHAnsi"/>
          <w:b/>
          <w:sz w:val="15"/>
          <w:szCs w:val="15"/>
        </w:rPr>
      </w:pPr>
    </w:p>
    <w:p w14:paraId="79312B78" w14:textId="77777777" w:rsidR="00531289" w:rsidRDefault="00531289" w:rsidP="00F54058">
      <w:pPr>
        <w:jc w:val="center"/>
        <w:rPr>
          <w:rFonts w:asciiTheme="minorHAnsi" w:hAnsiTheme="minorHAnsi" w:cstheme="minorHAnsi"/>
          <w:b/>
          <w:sz w:val="15"/>
          <w:szCs w:val="15"/>
        </w:rPr>
      </w:pPr>
    </w:p>
    <w:p w14:paraId="1844B311" w14:textId="77777777" w:rsidR="00531289" w:rsidRDefault="00531289" w:rsidP="00F54058">
      <w:pPr>
        <w:jc w:val="center"/>
        <w:rPr>
          <w:rFonts w:asciiTheme="minorHAnsi" w:hAnsiTheme="minorHAnsi" w:cstheme="minorHAnsi"/>
          <w:b/>
          <w:sz w:val="15"/>
          <w:szCs w:val="15"/>
        </w:rPr>
      </w:pPr>
    </w:p>
    <w:p w14:paraId="0A5A15B8" w14:textId="77777777" w:rsidR="00531289" w:rsidRDefault="00531289" w:rsidP="00F54058">
      <w:pPr>
        <w:jc w:val="center"/>
        <w:rPr>
          <w:rFonts w:asciiTheme="minorHAnsi" w:hAnsiTheme="minorHAnsi" w:cstheme="minorHAnsi"/>
          <w:b/>
          <w:sz w:val="15"/>
          <w:szCs w:val="15"/>
        </w:rPr>
      </w:pPr>
    </w:p>
    <w:p w14:paraId="3E09E11A" w14:textId="77777777" w:rsidR="00531289" w:rsidRDefault="00531289" w:rsidP="00F54058">
      <w:pPr>
        <w:jc w:val="center"/>
        <w:rPr>
          <w:rFonts w:asciiTheme="minorHAnsi" w:hAnsiTheme="minorHAnsi" w:cstheme="minorHAnsi"/>
          <w:b/>
          <w:sz w:val="15"/>
          <w:szCs w:val="15"/>
        </w:rPr>
      </w:pPr>
    </w:p>
    <w:p w14:paraId="4D12466E" w14:textId="77777777" w:rsidR="00531289" w:rsidRDefault="00531289" w:rsidP="00F54058">
      <w:pPr>
        <w:jc w:val="center"/>
        <w:rPr>
          <w:rFonts w:asciiTheme="minorHAnsi" w:hAnsiTheme="minorHAnsi" w:cstheme="minorHAnsi"/>
          <w:b/>
          <w:sz w:val="15"/>
          <w:szCs w:val="15"/>
        </w:rPr>
      </w:pPr>
    </w:p>
    <w:p w14:paraId="0D977D32" w14:textId="77777777" w:rsidR="00531289" w:rsidRDefault="00531289" w:rsidP="00F54058">
      <w:pPr>
        <w:jc w:val="center"/>
        <w:rPr>
          <w:rFonts w:asciiTheme="minorHAnsi" w:hAnsiTheme="minorHAnsi" w:cstheme="minorHAnsi"/>
          <w:b/>
          <w:sz w:val="15"/>
          <w:szCs w:val="15"/>
        </w:rPr>
      </w:pPr>
    </w:p>
    <w:p w14:paraId="31DA045B" w14:textId="77777777" w:rsidR="007E4CFD" w:rsidRDefault="007E4CFD" w:rsidP="00F54058">
      <w:pPr>
        <w:jc w:val="center"/>
        <w:rPr>
          <w:rFonts w:asciiTheme="minorHAnsi" w:hAnsiTheme="minorHAnsi" w:cstheme="minorHAnsi"/>
          <w:b/>
          <w:sz w:val="15"/>
          <w:szCs w:val="15"/>
        </w:rPr>
      </w:pPr>
    </w:p>
    <w:p w14:paraId="13E5F58C" w14:textId="77777777" w:rsidR="00F57E9A" w:rsidRDefault="00780C25" w:rsidP="00F54058">
      <w:pPr>
        <w:jc w:val="center"/>
        <w:rPr>
          <w:rFonts w:asciiTheme="minorHAnsi" w:hAnsiTheme="minorHAnsi" w:cstheme="minorHAnsi"/>
          <w:b/>
          <w:sz w:val="15"/>
          <w:szCs w:val="15"/>
        </w:rPr>
      </w:pPr>
      <w:r>
        <w:rPr>
          <w:noProof/>
        </w:rPr>
        <w:lastRenderedPageBreak/>
        <w:drawing>
          <wp:anchor distT="0" distB="0" distL="114300" distR="114300" simplePos="0" relativeHeight="251667456" behindDoc="0" locked="0" layoutInCell="1" allowOverlap="1" wp14:anchorId="5560863B" wp14:editId="730A72FA">
            <wp:simplePos x="0" y="0"/>
            <wp:positionH relativeFrom="page">
              <wp:posOffset>281940</wp:posOffset>
            </wp:positionH>
            <wp:positionV relativeFrom="paragraph">
              <wp:posOffset>142331</wp:posOffset>
            </wp:positionV>
            <wp:extent cx="1188591" cy="1188500"/>
            <wp:effectExtent l="0" t="0" r="0" b="0"/>
            <wp:wrapNone/>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7809B135" w14:textId="77777777"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9504" behindDoc="0" locked="0" layoutInCell="1" allowOverlap="1" wp14:anchorId="72E9D016" wp14:editId="0EE0D228">
            <wp:simplePos x="0" y="0"/>
            <wp:positionH relativeFrom="page">
              <wp:posOffset>6010275</wp:posOffset>
            </wp:positionH>
            <wp:positionV relativeFrom="paragraph">
              <wp:posOffset>24765</wp:posOffset>
            </wp:positionV>
            <wp:extent cx="1188591" cy="1188500"/>
            <wp:effectExtent l="0" t="0" r="0" b="0"/>
            <wp:wrapNone/>
            <wp:docPr id="5"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26E024AF" w14:textId="77777777" w:rsidR="002B3914" w:rsidRPr="009530C0"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Ethical Leadership Qualities</w:t>
      </w:r>
    </w:p>
    <w:p w14:paraId="7FEC0CBC" w14:textId="77777777" w:rsidR="002B3914"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Competencies and Behaviours</w:t>
      </w:r>
    </w:p>
    <w:p w14:paraId="1DB18D39" w14:textId="77777777" w:rsidR="00780C25" w:rsidRDefault="00780C25" w:rsidP="002B3914">
      <w:pPr>
        <w:jc w:val="center"/>
        <w:rPr>
          <w:rFonts w:asciiTheme="minorHAnsi" w:hAnsiTheme="minorHAnsi" w:cstheme="minorHAnsi"/>
          <w:b/>
          <w:color w:val="000000" w:themeColor="text1"/>
          <w:sz w:val="40"/>
          <w:szCs w:val="40"/>
        </w:rPr>
      </w:pPr>
    </w:p>
    <w:p w14:paraId="3F83802D" w14:textId="77777777" w:rsidR="00780C25" w:rsidRPr="009530C0" w:rsidRDefault="00780C25" w:rsidP="002B3914">
      <w:pPr>
        <w:jc w:val="center"/>
        <w:rPr>
          <w:rFonts w:asciiTheme="minorHAnsi" w:hAnsiTheme="minorHAnsi" w:cstheme="minorHAnsi"/>
          <w:b/>
          <w:color w:val="02CE93"/>
          <w:sz w:val="40"/>
          <w:szCs w:val="40"/>
        </w:rPr>
      </w:pPr>
    </w:p>
    <w:p w14:paraId="32D9083A" w14:textId="77777777"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7E4CFD" w14:paraId="60617959" w14:textId="77777777" w:rsidTr="002B6621">
        <w:tc>
          <w:tcPr>
            <w:tcW w:w="2694" w:type="dxa"/>
            <w:shd w:val="clear" w:color="auto" w:fill="00B0F0"/>
          </w:tcPr>
          <w:p w14:paraId="4B1D76A8"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Competency</w:t>
            </w:r>
          </w:p>
        </w:tc>
        <w:tc>
          <w:tcPr>
            <w:tcW w:w="8221" w:type="dxa"/>
            <w:shd w:val="clear" w:color="auto" w:fill="00B0F0"/>
          </w:tcPr>
          <w:p w14:paraId="445DDFDA"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We do this by</w:t>
            </w:r>
          </w:p>
        </w:tc>
      </w:tr>
      <w:tr w:rsidR="002B3914" w:rsidRPr="007E4CFD" w14:paraId="46B1221B" w14:textId="77777777" w:rsidTr="002B6621">
        <w:tc>
          <w:tcPr>
            <w:tcW w:w="2694" w:type="dxa"/>
          </w:tcPr>
          <w:p w14:paraId="16792C4B"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Trust</w:t>
            </w:r>
          </w:p>
          <w:p w14:paraId="41A4EE5F" w14:textId="77777777" w:rsidR="002B3914" w:rsidRPr="007E4CFD" w:rsidRDefault="002B3914" w:rsidP="002B6621">
            <w:pPr>
              <w:rPr>
                <w:rFonts w:asciiTheme="minorHAnsi" w:hAnsiTheme="minorHAnsi" w:cstheme="minorHAnsi"/>
              </w:rPr>
            </w:pPr>
          </w:p>
        </w:tc>
        <w:tc>
          <w:tcPr>
            <w:tcW w:w="8221" w:type="dxa"/>
          </w:tcPr>
          <w:p w14:paraId="6F598408" w14:textId="77777777" w:rsidR="002B3914" w:rsidRPr="007E4CFD" w:rsidRDefault="002B3914" w:rsidP="002B3914">
            <w:pPr>
              <w:pStyle w:val="Bullet1"/>
              <w:ind w:left="460" w:hanging="361"/>
              <w:rPr>
                <w:rFonts w:cstheme="minorHAnsi"/>
                <w:color w:val="000000" w:themeColor="text1"/>
                <w:sz w:val="20"/>
              </w:rPr>
            </w:pPr>
            <w:r w:rsidRPr="007E4CFD">
              <w:rPr>
                <w:rFonts w:cstheme="minorHAnsi"/>
                <w:color w:val="000000" w:themeColor="text1"/>
                <w:sz w:val="20"/>
              </w:rPr>
              <w:t>Being reliable, consistent, credible, honest, humble, courageous and kind.</w:t>
            </w:r>
          </w:p>
          <w:p w14:paraId="582B18B9" w14:textId="77777777" w:rsidR="002B3914" w:rsidRPr="007E4CFD" w:rsidRDefault="002B3914" w:rsidP="002B3914">
            <w:pPr>
              <w:pStyle w:val="Bullet1"/>
              <w:ind w:left="460" w:hanging="361"/>
              <w:rPr>
                <w:rFonts w:cstheme="minorHAnsi"/>
                <w:sz w:val="20"/>
              </w:rPr>
            </w:pPr>
            <w:r w:rsidRPr="007E4CFD">
              <w:rPr>
                <w:rFonts w:cstheme="minorHAnsi"/>
                <w:sz w:val="20"/>
              </w:rPr>
              <w:t>Managing emotions and helping others to manage their emotions.</w:t>
            </w:r>
          </w:p>
          <w:p w14:paraId="086047C1" w14:textId="77777777" w:rsidR="002B3914" w:rsidRPr="007E4CFD" w:rsidRDefault="002B3914" w:rsidP="002B3914">
            <w:pPr>
              <w:pStyle w:val="Bullet1"/>
              <w:ind w:left="460" w:hanging="361"/>
              <w:rPr>
                <w:rFonts w:cstheme="minorHAnsi"/>
                <w:sz w:val="20"/>
              </w:rPr>
            </w:pPr>
            <w:r w:rsidRPr="007E4CFD">
              <w:rPr>
                <w:rFonts w:cstheme="minorHAnsi"/>
                <w:sz w:val="20"/>
              </w:rPr>
              <w:t>Keeping promises and doing what you say you will do</w:t>
            </w:r>
          </w:p>
          <w:p w14:paraId="70AD62B8" w14:textId="77777777" w:rsidR="002B3914" w:rsidRPr="007E4CFD" w:rsidRDefault="002B3914" w:rsidP="002B3914">
            <w:pPr>
              <w:pStyle w:val="Bullet1"/>
              <w:ind w:left="460" w:hanging="361"/>
              <w:rPr>
                <w:rFonts w:cstheme="minorHAnsi"/>
                <w:sz w:val="20"/>
              </w:rPr>
            </w:pPr>
            <w:r w:rsidRPr="007E4CFD">
              <w:rPr>
                <w:rFonts w:cstheme="minorHAnsi"/>
                <w:sz w:val="20"/>
              </w:rPr>
              <w:t>Having a genuine interest in others</w:t>
            </w:r>
          </w:p>
        </w:tc>
      </w:tr>
      <w:tr w:rsidR="002B3914" w:rsidRPr="007E4CFD" w14:paraId="7183B4C5" w14:textId="77777777" w:rsidTr="002B6621">
        <w:tc>
          <w:tcPr>
            <w:tcW w:w="2694" w:type="dxa"/>
          </w:tcPr>
          <w:p w14:paraId="147649FE"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Wisdom</w:t>
            </w:r>
          </w:p>
          <w:p w14:paraId="19014322" w14:textId="77777777" w:rsidR="002B3914" w:rsidRPr="007E4CFD" w:rsidRDefault="002B3914" w:rsidP="002B6621">
            <w:pPr>
              <w:rPr>
                <w:rFonts w:asciiTheme="minorHAnsi" w:hAnsiTheme="minorHAnsi" w:cstheme="minorHAnsi"/>
              </w:rPr>
            </w:pPr>
          </w:p>
        </w:tc>
        <w:tc>
          <w:tcPr>
            <w:tcW w:w="8221" w:type="dxa"/>
          </w:tcPr>
          <w:p w14:paraId="6079291F" w14:textId="77777777" w:rsidR="002B3914" w:rsidRPr="007E4CFD" w:rsidRDefault="002B3914" w:rsidP="002B3914">
            <w:pPr>
              <w:pStyle w:val="Bullet1"/>
              <w:ind w:left="460" w:hanging="361"/>
              <w:rPr>
                <w:rFonts w:cstheme="minorHAnsi"/>
                <w:sz w:val="20"/>
              </w:rPr>
            </w:pPr>
            <w:r w:rsidRPr="007E4CFD">
              <w:rPr>
                <w:rFonts w:cstheme="minorHAnsi"/>
                <w:sz w:val="20"/>
              </w:rPr>
              <w:t xml:space="preserve">Developing knowledge and real expertise, then sharing knowledge </w:t>
            </w:r>
          </w:p>
          <w:p w14:paraId="232B65D4" w14:textId="77777777" w:rsidR="002B3914" w:rsidRPr="007E4CFD" w:rsidRDefault="002B3914" w:rsidP="002B3914">
            <w:pPr>
              <w:pStyle w:val="Bullet1"/>
              <w:ind w:left="460" w:hanging="361"/>
              <w:rPr>
                <w:rFonts w:cstheme="minorHAnsi"/>
                <w:sz w:val="20"/>
              </w:rPr>
            </w:pPr>
            <w:r w:rsidRPr="007E4CFD">
              <w:rPr>
                <w:rFonts w:cstheme="minorHAnsi"/>
                <w:sz w:val="20"/>
              </w:rPr>
              <w:t>Learning from mistakes and failures and admitting when we are wrong</w:t>
            </w:r>
          </w:p>
          <w:p w14:paraId="52EE2824" w14:textId="77777777" w:rsidR="002B3914" w:rsidRPr="007E4CFD" w:rsidRDefault="002B3914" w:rsidP="002B3914">
            <w:pPr>
              <w:pStyle w:val="Bullet1"/>
              <w:ind w:left="460" w:hanging="361"/>
              <w:rPr>
                <w:rFonts w:cstheme="minorHAnsi"/>
                <w:sz w:val="20"/>
              </w:rPr>
            </w:pPr>
            <w:r w:rsidRPr="007E4CFD">
              <w:rPr>
                <w:rFonts w:cstheme="minorHAnsi"/>
                <w:sz w:val="20"/>
              </w:rPr>
              <w:t>Recruiting knowledgeable, skilled experts, learning from them, embracing their expertise and helping them to flourish.</w:t>
            </w:r>
          </w:p>
          <w:p w14:paraId="1586DAC7" w14:textId="77777777" w:rsidR="002B3914" w:rsidRPr="007E4CFD" w:rsidRDefault="002B3914" w:rsidP="002B3914">
            <w:pPr>
              <w:pStyle w:val="Bullet1"/>
              <w:ind w:left="460" w:hanging="361"/>
              <w:rPr>
                <w:rFonts w:cstheme="minorHAnsi"/>
                <w:sz w:val="20"/>
              </w:rPr>
            </w:pPr>
            <w:r w:rsidRPr="007E4CFD">
              <w:rPr>
                <w:rFonts w:cstheme="minorHAnsi"/>
                <w:sz w:val="20"/>
              </w:rPr>
              <w:t>Viewing systems, methods, models and techniques as a means to an end, removing or changing them if they prove to be ineffective.</w:t>
            </w:r>
          </w:p>
        </w:tc>
      </w:tr>
      <w:tr w:rsidR="002B3914" w:rsidRPr="007E4CFD" w14:paraId="6AE986F9" w14:textId="77777777" w:rsidTr="002B6621">
        <w:tc>
          <w:tcPr>
            <w:tcW w:w="2694" w:type="dxa"/>
          </w:tcPr>
          <w:p w14:paraId="64BAD769"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Kindness</w:t>
            </w:r>
          </w:p>
          <w:p w14:paraId="6EE6BC12" w14:textId="77777777" w:rsidR="002B3914" w:rsidRPr="007E4CFD" w:rsidRDefault="002B3914" w:rsidP="002B6621">
            <w:pPr>
              <w:rPr>
                <w:rFonts w:asciiTheme="minorHAnsi" w:hAnsiTheme="minorHAnsi" w:cstheme="minorHAnsi"/>
              </w:rPr>
            </w:pPr>
          </w:p>
        </w:tc>
        <w:tc>
          <w:tcPr>
            <w:tcW w:w="8221" w:type="dxa"/>
          </w:tcPr>
          <w:p w14:paraId="24C9F215" w14:textId="77777777" w:rsidR="002B3914" w:rsidRPr="007E4CFD" w:rsidRDefault="002B3914" w:rsidP="002B3914">
            <w:pPr>
              <w:pStyle w:val="Bullet1"/>
              <w:ind w:left="460" w:hanging="361"/>
              <w:rPr>
                <w:rFonts w:cstheme="minorHAnsi"/>
                <w:sz w:val="20"/>
              </w:rPr>
            </w:pPr>
            <w:r w:rsidRPr="007E4CFD">
              <w:rPr>
                <w:rFonts w:cstheme="minorHAnsi"/>
                <w:sz w:val="20"/>
              </w:rPr>
              <w:t>Being kind, humble and authentic</w:t>
            </w:r>
          </w:p>
          <w:p w14:paraId="7258C6B3" w14:textId="77777777" w:rsidR="002B3914" w:rsidRPr="007E4CFD" w:rsidRDefault="002B3914" w:rsidP="002B3914">
            <w:pPr>
              <w:pStyle w:val="Bullet1"/>
              <w:ind w:left="460" w:hanging="361"/>
              <w:rPr>
                <w:rFonts w:cstheme="minorHAnsi"/>
                <w:sz w:val="20"/>
              </w:rPr>
            </w:pPr>
            <w:r w:rsidRPr="007E4CFD">
              <w:rPr>
                <w:rFonts w:cstheme="minorHAnsi"/>
                <w:sz w:val="20"/>
              </w:rPr>
              <w:t>Leading with compassion and care, listening and seeing beyond the job role to the person</w:t>
            </w:r>
          </w:p>
          <w:p w14:paraId="52CBAE46" w14:textId="77777777" w:rsidR="002B3914" w:rsidRPr="007E4CFD" w:rsidRDefault="002B3914" w:rsidP="002B3914">
            <w:pPr>
              <w:pStyle w:val="Bullet1"/>
              <w:ind w:left="460" w:hanging="361"/>
              <w:rPr>
                <w:rFonts w:cstheme="minorHAnsi"/>
                <w:sz w:val="20"/>
              </w:rPr>
            </w:pPr>
            <w:r w:rsidRPr="007E4CFD">
              <w:rPr>
                <w:rFonts w:cstheme="minorHAnsi"/>
                <w:sz w:val="20"/>
              </w:rPr>
              <w:t xml:space="preserve">Using high levels of emotional intelligence. Building trust and rapport with others, by acknowledging, empowering and elevating others. </w:t>
            </w:r>
          </w:p>
        </w:tc>
      </w:tr>
      <w:tr w:rsidR="002B3914" w:rsidRPr="007E4CFD" w14:paraId="3F1F413B" w14:textId="77777777" w:rsidTr="002B6621">
        <w:tc>
          <w:tcPr>
            <w:tcW w:w="2694" w:type="dxa"/>
          </w:tcPr>
          <w:p w14:paraId="1BEBEC9B"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Justice</w:t>
            </w:r>
          </w:p>
          <w:p w14:paraId="44E0AA62" w14:textId="77777777" w:rsidR="002B3914" w:rsidRPr="007E4CFD" w:rsidRDefault="002B3914" w:rsidP="002B6621">
            <w:pPr>
              <w:rPr>
                <w:rFonts w:asciiTheme="minorHAnsi" w:hAnsiTheme="minorHAnsi" w:cstheme="minorHAnsi"/>
              </w:rPr>
            </w:pPr>
          </w:p>
        </w:tc>
        <w:tc>
          <w:tcPr>
            <w:tcW w:w="8221" w:type="dxa"/>
          </w:tcPr>
          <w:p w14:paraId="79F554A7" w14:textId="77777777" w:rsidR="002B3914" w:rsidRPr="007E4CFD" w:rsidRDefault="002B3914" w:rsidP="002B3914">
            <w:pPr>
              <w:pStyle w:val="Bullet1"/>
              <w:ind w:left="460" w:hanging="361"/>
              <w:rPr>
                <w:rFonts w:cstheme="minorHAnsi"/>
                <w:sz w:val="20"/>
              </w:rPr>
            </w:pPr>
            <w:r w:rsidRPr="007E4CFD">
              <w:rPr>
                <w:rFonts w:cstheme="minorHAnsi"/>
                <w:sz w:val="20"/>
              </w:rPr>
              <w:t>Doing what is right, rather than what is popular or easy.</w:t>
            </w:r>
          </w:p>
          <w:p w14:paraId="53BD8FD1" w14:textId="77777777" w:rsidR="002B3914" w:rsidRPr="007E4CFD" w:rsidRDefault="002B3914" w:rsidP="002B3914">
            <w:pPr>
              <w:pStyle w:val="Bullet1"/>
              <w:ind w:left="460" w:hanging="361"/>
              <w:rPr>
                <w:rFonts w:cstheme="minorHAnsi"/>
                <w:sz w:val="20"/>
              </w:rPr>
            </w:pPr>
            <w:r w:rsidRPr="007E4CFD">
              <w:rPr>
                <w:rFonts w:cstheme="minorHAnsi"/>
                <w:sz w:val="20"/>
              </w:rPr>
              <w:t>Ensuring we live and breathe our sense of purpose and values in the way we behave, interact with others, make decisions and communicate.</w:t>
            </w:r>
          </w:p>
          <w:p w14:paraId="2A43163A" w14:textId="77777777" w:rsidR="002B3914" w:rsidRPr="007E4CFD" w:rsidRDefault="002B3914" w:rsidP="002B3914">
            <w:pPr>
              <w:pStyle w:val="Bullet1"/>
              <w:ind w:left="460" w:hanging="361"/>
              <w:rPr>
                <w:rFonts w:cstheme="minorHAnsi"/>
                <w:sz w:val="20"/>
              </w:rPr>
            </w:pPr>
            <w:r w:rsidRPr="007E4CFD">
              <w:rPr>
                <w:rFonts w:cstheme="minorHAnsi"/>
                <w:sz w:val="20"/>
              </w:rPr>
              <w:t>Ensuring rules are necessary and applying them in a consistent, transparent and fair way, whilst allowing for discretion and common sense.</w:t>
            </w:r>
          </w:p>
          <w:p w14:paraId="6AB8659E" w14:textId="77777777" w:rsidR="002B3914" w:rsidRPr="007E4CFD" w:rsidRDefault="002B3914" w:rsidP="002B3914">
            <w:pPr>
              <w:pStyle w:val="Bullet1"/>
              <w:ind w:left="460" w:hanging="361"/>
              <w:rPr>
                <w:rFonts w:cstheme="minorHAnsi"/>
                <w:sz w:val="20"/>
              </w:rPr>
            </w:pPr>
            <w:r w:rsidRPr="007E4CFD">
              <w:rPr>
                <w:rFonts w:cstheme="minorHAnsi"/>
                <w:sz w:val="20"/>
              </w:rPr>
              <w:t>Valuing difference, building diverse teams and encouraging others to behave responsibly towards the community and the environment.</w:t>
            </w:r>
          </w:p>
        </w:tc>
      </w:tr>
      <w:tr w:rsidR="002B3914" w:rsidRPr="007E4CFD" w14:paraId="53E15287" w14:textId="77777777" w:rsidTr="002B6621">
        <w:tc>
          <w:tcPr>
            <w:tcW w:w="2694" w:type="dxa"/>
          </w:tcPr>
          <w:p w14:paraId="2D163E50"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Service</w:t>
            </w:r>
          </w:p>
          <w:p w14:paraId="496160A6" w14:textId="77777777" w:rsidR="002B3914" w:rsidRPr="007E4CFD" w:rsidRDefault="002B3914" w:rsidP="002B6621">
            <w:pPr>
              <w:rPr>
                <w:rFonts w:asciiTheme="minorHAnsi" w:hAnsiTheme="minorHAnsi" w:cstheme="minorHAnsi"/>
              </w:rPr>
            </w:pPr>
          </w:p>
        </w:tc>
        <w:tc>
          <w:tcPr>
            <w:tcW w:w="8221" w:type="dxa"/>
          </w:tcPr>
          <w:p w14:paraId="37C59520" w14:textId="77777777" w:rsidR="002B3914" w:rsidRPr="007E4CFD" w:rsidRDefault="002B3914" w:rsidP="002B3914">
            <w:pPr>
              <w:pStyle w:val="Bullet1"/>
              <w:ind w:left="460" w:hanging="361"/>
              <w:rPr>
                <w:rFonts w:cstheme="minorHAnsi"/>
                <w:sz w:val="20"/>
              </w:rPr>
            </w:pPr>
            <w:r w:rsidRPr="007E4CFD">
              <w:rPr>
                <w:rFonts w:cstheme="minorHAnsi"/>
                <w:sz w:val="20"/>
              </w:rPr>
              <w:t>Reducing stress and anxiety in the organisation by modelling calm and considerate behaviour</w:t>
            </w:r>
          </w:p>
          <w:p w14:paraId="31F6B7C7" w14:textId="77777777" w:rsidR="002B3914" w:rsidRPr="007E4CFD" w:rsidRDefault="002B3914" w:rsidP="002B3914">
            <w:pPr>
              <w:pStyle w:val="Bullet1"/>
              <w:ind w:left="460" w:hanging="361"/>
              <w:rPr>
                <w:rFonts w:cstheme="minorHAnsi"/>
                <w:sz w:val="20"/>
              </w:rPr>
            </w:pPr>
            <w:r w:rsidRPr="007E4CFD">
              <w:rPr>
                <w:rFonts w:cstheme="minorHAnsi"/>
                <w:sz w:val="20"/>
              </w:rPr>
              <w:t>Behaving in a dutiful, conscientious way, demonstrating humility and self-control to build great schools.</w:t>
            </w:r>
          </w:p>
          <w:p w14:paraId="60F52E40" w14:textId="77777777" w:rsidR="002B3914" w:rsidRPr="007E4CFD" w:rsidRDefault="002B3914" w:rsidP="002B3914">
            <w:pPr>
              <w:pStyle w:val="Bullet1"/>
              <w:ind w:left="460" w:hanging="361"/>
              <w:rPr>
                <w:rFonts w:cstheme="minorHAnsi"/>
                <w:sz w:val="20"/>
              </w:rPr>
            </w:pPr>
            <w:r w:rsidRPr="007E4CFD">
              <w:rPr>
                <w:rFonts w:cstheme="minorHAnsi"/>
                <w:sz w:val="20"/>
              </w:rPr>
              <w:t>Removing barriers and blockers to enable others to do their jobs well</w:t>
            </w:r>
          </w:p>
          <w:p w14:paraId="38FC28BD"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Leaving our egos at the door and putting ourselves in the service of others.  </w:t>
            </w:r>
          </w:p>
          <w:p w14:paraId="3CB3AC2F" w14:textId="77777777" w:rsidR="002B3914" w:rsidRPr="007E4CFD" w:rsidRDefault="002B3914" w:rsidP="002B3914">
            <w:pPr>
              <w:pStyle w:val="Bullet1"/>
              <w:ind w:left="460" w:hanging="361"/>
              <w:rPr>
                <w:rFonts w:cstheme="minorHAnsi"/>
                <w:sz w:val="20"/>
              </w:rPr>
            </w:pPr>
            <w:r w:rsidRPr="007E4CFD">
              <w:rPr>
                <w:rFonts w:cstheme="minorHAnsi"/>
                <w:sz w:val="20"/>
              </w:rPr>
              <w:t>Channel ambition into our schools, not ourselves, and developing our successors</w:t>
            </w:r>
          </w:p>
        </w:tc>
      </w:tr>
      <w:tr w:rsidR="002B3914" w:rsidRPr="007E4CFD" w14:paraId="7D98614F" w14:textId="77777777" w:rsidTr="002B6621">
        <w:tc>
          <w:tcPr>
            <w:tcW w:w="2694" w:type="dxa"/>
          </w:tcPr>
          <w:p w14:paraId="0627DB84"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Courage</w:t>
            </w:r>
          </w:p>
          <w:p w14:paraId="421CFB98" w14:textId="77777777" w:rsidR="002B3914" w:rsidRPr="007E4CFD" w:rsidRDefault="002B3914" w:rsidP="002B6621">
            <w:pPr>
              <w:rPr>
                <w:rFonts w:asciiTheme="minorHAnsi" w:hAnsiTheme="minorHAnsi" w:cstheme="minorHAnsi"/>
              </w:rPr>
            </w:pPr>
          </w:p>
        </w:tc>
        <w:tc>
          <w:tcPr>
            <w:tcW w:w="8221" w:type="dxa"/>
          </w:tcPr>
          <w:p w14:paraId="6CECC93D" w14:textId="77777777" w:rsidR="002B3914" w:rsidRPr="007E4CFD" w:rsidRDefault="002B3914" w:rsidP="002B3914">
            <w:pPr>
              <w:pStyle w:val="Bullet1"/>
              <w:ind w:left="460" w:hanging="361"/>
              <w:rPr>
                <w:rFonts w:cstheme="minorHAnsi"/>
                <w:sz w:val="20"/>
              </w:rPr>
            </w:pPr>
            <w:r w:rsidRPr="007E4CFD">
              <w:rPr>
                <w:rFonts w:cstheme="minorHAnsi"/>
                <w:sz w:val="20"/>
              </w:rPr>
              <w:t>Looking in the mirror when something goes wrong.</w:t>
            </w:r>
          </w:p>
          <w:p w14:paraId="52F10CE4" w14:textId="77777777" w:rsidR="002B3914" w:rsidRPr="007E4CFD" w:rsidRDefault="002B3914" w:rsidP="002B3914">
            <w:pPr>
              <w:pStyle w:val="Bullet1"/>
              <w:ind w:left="460" w:hanging="361"/>
              <w:rPr>
                <w:rFonts w:cstheme="minorHAnsi"/>
                <w:sz w:val="20"/>
              </w:rPr>
            </w:pPr>
            <w:r w:rsidRPr="007E4CFD">
              <w:rPr>
                <w:rFonts w:cstheme="minorHAnsi"/>
                <w:sz w:val="20"/>
              </w:rPr>
              <w:t>Remaining calm, optimistic and positive in the face of adversity, adapting to changing circumstances and helping others to move forward.</w:t>
            </w:r>
          </w:p>
          <w:p w14:paraId="048857AE" w14:textId="77777777" w:rsidR="002B3914" w:rsidRPr="007E4CFD" w:rsidRDefault="002B3914" w:rsidP="002B3914">
            <w:pPr>
              <w:pStyle w:val="Bullet1"/>
              <w:ind w:left="460" w:hanging="361"/>
              <w:rPr>
                <w:rFonts w:cstheme="minorHAnsi"/>
                <w:sz w:val="20"/>
              </w:rPr>
            </w:pPr>
            <w:r w:rsidRPr="007E4CFD">
              <w:rPr>
                <w:rFonts w:cstheme="minorHAnsi"/>
                <w:sz w:val="20"/>
              </w:rPr>
              <w:t>Give the whole truth, the back-story and the why.</w:t>
            </w:r>
          </w:p>
        </w:tc>
      </w:tr>
      <w:tr w:rsidR="002B3914" w:rsidRPr="007E4CFD" w14:paraId="5EBCA907" w14:textId="77777777" w:rsidTr="002B6621">
        <w:tc>
          <w:tcPr>
            <w:tcW w:w="2694" w:type="dxa"/>
          </w:tcPr>
          <w:p w14:paraId="59DA0F41"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Optimism</w:t>
            </w:r>
          </w:p>
          <w:p w14:paraId="1D881EAF" w14:textId="77777777" w:rsidR="002B3914" w:rsidRPr="007E4CFD" w:rsidRDefault="002B3914" w:rsidP="002B6621">
            <w:pPr>
              <w:rPr>
                <w:rFonts w:asciiTheme="minorHAnsi" w:hAnsiTheme="minorHAnsi" w:cstheme="minorHAnsi"/>
              </w:rPr>
            </w:pPr>
          </w:p>
        </w:tc>
        <w:tc>
          <w:tcPr>
            <w:tcW w:w="8221" w:type="dxa"/>
          </w:tcPr>
          <w:p w14:paraId="0A0DF2E6" w14:textId="77777777" w:rsidR="002B3914" w:rsidRPr="007E4CFD" w:rsidRDefault="002B3914" w:rsidP="002B3914">
            <w:pPr>
              <w:pStyle w:val="Bullet1"/>
              <w:ind w:left="460" w:hanging="361"/>
              <w:rPr>
                <w:rFonts w:cstheme="minorHAnsi"/>
                <w:sz w:val="20"/>
              </w:rPr>
            </w:pPr>
            <w:r w:rsidRPr="007E4CFD">
              <w:rPr>
                <w:rFonts w:cstheme="minorHAnsi"/>
                <w:sz w:val="20"/>
              </w:rPr>
              <w:t>Believing in our own ability, and the ability of others, to do what is right to change the world for the better.</w:t>
            </w:r>
          </w:p>
          <w:p w14:paraId="542C146E" w14:textId="77777777" w:rsidR="002B3914" w:rsidRPr="007E4CFD" w:rsidRDefault="002B3914" w:rsidP="002B3914">
            <w:pPr>
              <w:pStyle w:val="Bullet1"/>
              <w:ind w:left="460" w:hanging="361"/>
              <w:rPr>
                <w:rFonts w:cstheme="minorHAnsi"/>
                <w:sz w:val="20"/>
              </w:rPr>
            </w:pPr>
            <w:r w:rsidRPr="007E4CFD">
              <w:rPr>
                <w:rFonts w:cstheme="minorHAnsi"/>
                <w:sz w:val="20"/>
              </w:rPr>
              <w:t>Calling out negativity and cynicism</w:t>
            </w:r>
          </w:p>
          <w:p w14:paraId="3A18A69D" w14:textId="77777777" w:rsidR="002B3914" w:rsidRPr="007E4CFD" w:rsidRDefault="002B3914" w:rsidP="002B3914">
            <w:pPr>
              <w:pStyle w:val="Bullet1"/>
              <w:ind w:left="460" w:hanging="361"/>
              <w:rPr>
                <w:rFonts w:cstheme="minorHAnsi"/>
                <w:sz w:val="20"/>
              </w:rPr>
            </w:pPr>
            <w:r w:rsidRPr="007E4CFD">
              <w:rPr>
                <w:rFonts w:cstheme="minorHAnsi"/>
                <w:sz w:val="20"/>
              </w:rPr>
              <w:t>Remaining positive and encouraging, despite sometimes experiencing setbacks, challenges and pressures.  Helping others to maximise opportunities, overcome challenges and celebrate success.</w:t>
            </w:r>
          </w:p>
        </w:tc>
      </w:tr>
      <w:tr w:rsidR="002B3914" w:rsidRPr="007E4CFD" w14:paraId="14639013" w14:textId="77777777" w:rsidTr="002B6621">
        <w:tc>
          <w:tcPr>
            <w:tcW w:w="2694" w:type="dxa"/>
          </w:tcPr>
          <w:p w14:paraId="06AD6323"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Vision</w:t>
            </w:r>
          </w:p>
        </w:tc>
        <w:tc>
          <w:tcPr>
            <w:tcW w:w="8221" w:type="dxa"/>
          </w:tcPr>
          <w:p w14:paraId="44C0F747" w14:textId="77777777" w:rsidR="002B3914" w:rsidRPr="007E4CFD" w:rsidRDefault="002B3914" w:rsidP="002B3914">
            <w:pPr>
              <w:pStyle w:val="Bullet1"/>
              <w:ind w:left="460" w:hanging="361"/>
              <w:rPr>
                <w:rFonts w:cstheme="minorHAnsi"/>
                <w:sz w:val="20"/>
              </w:rPr>
            </w:pPr>
            <w:r w:rsidRPr="007E4CFD">
              <w:rPr>
                <w:rFonts w:cstheme="minorHAnsi"/>
                <w:sz w:val="20"/>
              </w:rPr>
              <w:t>Anticipating the future and helping people ready themselves for change.  Thinking strategically, researching, gathering, analysing and assessing information, seeking opportunities for organisational development.</w:t>
            </w:r>
          </w:p>
          <w:p w14:paraId="39DB3629" w14:textId="77777777" w:rsidR="002B3914" w:rsidRPr="007E4CFD" w:rsidRDefault="002B3914" w:rsidP="002B3914">
            <w:pPr>
              <w:pStyle w:val="Bullet1"/>
              <w:ind w:left="460" w:hanging="361"/>
              <w:rPr>
                <w:rFonts w:cstheme="minorHAnsi"/>
                <w:sz w:val="20"/>
              </w:rPr>
            </w:pPr>
            <w:r w:rsidRPr="007E4CFD">
              <w:rPr>
                <w:rFonts w:cstheme="minorHAnsi"/>
                <w:sz w:val="20"/>
              </w:rPr>
              <w:t>Scan the horizon, read and research, share learning with others and collaborate to consider options, obstacles and risks.</w:t>
            </w:r>
          </w:p>
          <w:p w14:paraId="29B994CB" w14:textId="77777777" w:rsidR="002B3914" w:rsidRPr="007E4CFD" w:rsidRDefault="002B3914" w:rsidP="002B3914">
            <w:pPr>
              <w:pStyle w:val="Bullet1"/>
              <w:ind w:left="460" w:hanging="361"/>
              <w:rPr>
                <w:rFonts w:cstheme="minorHAnsi"/>
                <w:sz w:val="20"/>
              </w:rPr>
            </w:pPr>
            <w:r w:rsidRPr="007E4CFD">
              <w:rPr>
                <w:rFonts w:cstheme="minorHAnsi"/>
                <w:sz w:val="20"/>
              </w:rPr>
              <w:t>Believing in the potential of others; helping them be the best they can be.</w:t>
            </w:r>
          </w:p>
          <w:p w14:paraId="4F8DF7AD" w14:textId="77777777" w:rsidR="002B3914" w:rsidRPr="007E4CFD" w:rsidRDefault="002B3914" w:rsidP="002B3914">
            <w:pPr>
              <w:pStyle w:val="Bullet1"/>
              <w:ind w:left="460" w:hanging="361"/>
              <w:rPr>
                <w:rFonts w:cstheme="minorHAnsi"/>
                <w:sz w:val="20"/>
              </w:rPr>
            </w:pPr>
            <w:r w:rsidRPr="007E4CFD">
              <w:rPr>
                <w:rFonts w:cstheme="minorHAnsi"/>
                <w:sz w:val="20"/>
              </w:rPr>
              <w:t>Quickly taking in new information and translating that into recommendations, decisions, plans and projects.</w:t>
            </w:r>
          </w:p>
        </w:tc>
      </w:tr>
    </w:tbl>
    <w:p w14:paraId="4A9AF5C7"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83E0F" w14:textId="77777777" w:rsidR="006B45EC" w:rsidRDefault="006B45EC">
      <w:r>
        <w:separator/>
      </w:r>
    </w:p>
  </w:endnote>
  <w:endnote w:type="continuationSeparator" w:id="0">
    <w:p w14:paraId="1729F0EF" w14:textId="77777777" w:rsidR="006B45EC" w:rsidRDefault="006B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E1F3C" w14:textId="77777777" w:rsidR="006B45EC" w:rsidRDefault="006B45EC">
      <w:r>
        <w:separator/>
      </w:r>
    </w:p>
  </w:footnote>
  <w:footnote w:type="continuationSeparator" w:id="0">
    <w:p w14:paraId="73261663" w14:textId="77777777" w:rsidR="006B45EC" w:rsidRDefault="006B4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2B0E3"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A1ECF"/>
    <w:multiLevelType w:val="hybridMultilevel"/>
    <w:tmpl w:val="443C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9A2267"/>
    <w:multiLevelType w:val="hybridMultilevel"/>
    <w:tmpl w:val="EF74F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6583F12"/>
    <w:multiLevelType w:val="hybridMultilevel"/>
    <w:tmpl w:val="89D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num w:numId="1" w16cid:durableId="1998149961">
    <w:abstractNumId w:val="3"/>
  </w:num>
  <w:num w:numId="2" w16cid:durableId="967276692">
    <w:abstractNumId w:val="0"/>
  </w:num>
  <w:num w:numId="3" w16cid:durableId="1069690351">
    <w:abstractNumId w:val="2"/>
  </w:num>
  <w:num w:numId="4" w16cid:durableId="4341377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87B"/>
    <w:rsid w:val="000005E1"/>
    <w:rsid w:val="000053E4"/>
    <w:rsid w:val="00005952"/>
    <w:rsid w:val="00006BC2"/>
    <w:rsid w:val="00024DD2"/>
    <w:rsid w:val="000425B7"/>
    <w:rsid w:val="000557FC"/>
    <w:rsid w:val="000633CB"/>
    <w:rsid w:val="00063E39"/>
    <w:rsid w:val="0007355C"/>
    <w:rsid w:val="000924CB"/>
    <w:rsid w:val="000B5A5F"/>
    <w:rsid w:val="000B6A40"/>
    <w:rsid w:val="000C75E6"/>
    <w:rsid w:val="000E0547"/>
    <w:rsid w:val="000F1AA1"/>
    <w:rsid w:val="001062B5"/>
    <w:rsid w:val="0012473E"/>
    <w:rsid w:val="00126FD2"/>
    <w:rsid w:val="00136AF1"/>
    <w:rsid w:val="00166F85"/>
    <w:rsid w:val="0018536C"/>
    <w:rsid w:val="001B2BE9"/>
    <w:rsid w:val="001B7A35"/>
    <w:rsid w:val="001C2A5B"/>
    <w:rsid w:val="001E7E43"/>
    <w:rsid w:val="00206A58"/>
    <w:rsid w:val="00215D3C"/>
    <w:rsid w:val="0022121C"/>
    <w:rsid w:val="002229A7"/>
    <w:rsid w:val="00232ADA"/>
    <w:rsid w:val="0023476A"/>
    <w:rsid w:val="00240995"/>
    <w:rsid w:val="00254B3A"/>
    <w:rsid w:val="00256D3B"/>
    <w:rsid w:val="002604D0"/>
    <w:rsid w:val="002714B9"/>
    <w:rsid w:val="0027194F"/>
    <w:rsid w:val="00277D98"/>
    <w:rsid w:val="00291F9C"/>
    <w:rsid w:val="002A79A5"/>
    <w:rsid w:val="002B287B"/>
    <w:rsid w:val="002B3914"/>
    <w:rsid w:val="002F05A9"/>
    <w:rsid w:val="002F5D76"/>
    <w:rsid w:val="00301966"/>
    <w:rsid w:val="0031115B"/>
    <w:rsid w:val="00321753"/>
    <w:rsid w:val="00352FC3"/>
    <w:rsid w:val="00364FF0"/>
    <w:rsid w:val="00394235"/>
    <w:rsid w:val="003B3016"/>
    <w:rsid w:val="003B5DFA"/>
    <w:rsid w:val="003B63C5"/>
    <w:rsid w:val="003B6866"/>
    <w:rsid w:val="003C191A"/>
    <w:rsid w:val="003D04E4"/>
    <w:rsid w:val="003D5AAB"/>
    <w:rsid w:val="003E1EAB"/>
    <w:rsid w:val="003E2840"/>
    <w:rsid w:val="00401B05"/>
    <w:rsid w:val="00401E79"/>
    <w:rsid w:val="0045339F"/>
    <w:rsid w:val="00473431"/>
    <w:rsid w:val="00477497"/>
    <w:rsid w:val="00480265"/>
    <w:rsid w:val="00481520"/>
    <w:rsid w:val="004878D4"/>
    <w:rsid w:val="00495B86"/>
    <w:rsid w:val="004974F4"/>
    <w:rsid w:val="004B2A54"/>
    <w:rsid w:val="004C7431"/>
    <w:rsid w:val="004D4202"/>
    <w:rsid w:val="004D5A40"/>
    <w:rsid w:val="004E7E22"/>
    <w:rsid w:val="004F03AB"/>
    <w:rsid w:val="004F0F6F"/>
    <w:rsid w:val="004F473C"/>
    <w:rsid w:val="004F5D3C"/>
    <w:rsid w:val="00531289"/>
    <w:rsid w:val="00534BE1"/>
    <w:rsid w:val="00545C6C"/>
    <w:rsid w:val="005464DC"/>
    <w:rsid w:val="00552BCE"/>
    <w:rsid w:val="00561DFB"/>
    <w:rsid w:val="005774CC"/>
    <w:rsid w:val="005903FA"/>
    <w:rsid w:val="005A341E"/>
    <w:rsid w:val="005A5CF4"/>
    <w:rsid w:val="005C5C9E"/>
    <w:rsid w:val="005E27F5"/>
    <w:rsid w:val="005E7C3D"/>
    <w:rsid w:val="005E7C50"/>
    <w:rsid w:val="005F69C1"/>
    <w:rsid w:val="005F78B4"/>
    <w:rsid w:val="00604A0D"/>
    <w:rsid w:val="00610590"/>
    <w:rsid w:val="00644AAB"/>
    <w:rsid w:val="00644E81"/>
    <w:rsid w:val="00663AED"/>
    <w:rsid w:val="00664ECA"/>
    <w:rsid w:val="006767DB"/>
    <w:rsid w:val="00682767"/>
    <w:rsid w:val="00690A37"/>
    <w:rsid w:val="00694868"/>
    <w:rsid w:val="006B45EC"/>
    <w:rsid w:val="006B600A"/>
    <w:rsid w:val="006C7A61"/>
    <w:rsid w:val="006E1C3B"/>
    <w:rsid w:val="007056E9"/>
    <w:rsid w:val="00722270"/>
    <w:rsid w:val="0074734E"/>
    <w:rsid w:val="007620F9"/>
    <w:rsid w:val="00780C25"/>
    <w:rsid w:val="00796865"/>
    <w:rsid w:val="007A255C"/>
    <w:rsid w:val="007A4BD2"/>
    <w:rsid w:val="007B3492"/>
    <w:rsid w:val="007B3716"/>
    <w:rsid w:val="007B3AEC"/>
    <w:rsid w:val="007B744D"/>
    <w:rsid w:val="007B783C"/>
    <w:rsid w:val="007C0C08"/>
    <w:rsid w:val="007D5191"/>
    <w:rsid w:val="007E4CFD"/>
    <w:rsid w:val="0082710C"/>
    <w:rsid w:val="00867091"/>
    <w:rsid w:val="008677C1"/>
    <w:rsid w:val="00884232"/>
    <w:rsid w:val="0088687B"/>
    <w:rsid w:val="00890D21"/>
    <w:rsid w:val="008916EB"/>
    <w:rsid w:val="008B5B81"/>
    <w:rsid w:val="008C1235"/>
    <w:rsid w:val="008F337E"/>
    <w:rsid w:val="008F7348"/>
    <w:rsid w:val="009105C4"/>
    <w:rsid w:val="00917A9B"/>
    <w:rsid w:val="009258F6"/>
    <w:rsid w:val="009266E0"/>
    <w:rsid w:val="00930234"/>
    <w:rsid w:val="009357F3"/>
    <w:rsid w:val="00943A47"/>
    <w:rsid w:val="009530C0"/>
    <w:rsid w:val="00973F86"/>
    <w:rsid w:val="00983B63"/>
    <w:rsid w:val="00984762"/>
    <w:rsid w:val="00985B4B"/>
    <w:rsid w:val="009A26E6"/>
    <w:rsid w:val="009B2EE2"/>
    <w:rsid w:val="009C0357"/>
    <w:rsid w:val="009D0561"/>
    <w:rsid w:val="00A07FF9"/>
    <w:rsid w:val="00A17DEA"/>
    <w:rsid w:val="00A23458"/>
    <w:rsid w:val="00A25B75"/>
    <w:rsid w:val="00A3403A"/>
    <w:rsid w:val="00A41804"/>
    <w:rsid w:val="00A46273"/>
    <w:rsid w:val="00A6198E"/>
    <w:rsid w:val="00A6523B"/>
    <w:rsid w:val="00A844FE"/>
    <w:rsid w:val="00AB14C8"/>
    <w:rsid w:val="00AF1EB6"/>
    <w:rsid w:val="00B15953"/>
    <w:rsid w:val="00B24D03"/>
    <w:rsid w:val="00B2737E"/>
    <w:rsid w:val="00B300CB"/>
    <w:rsid w:val="00B51FF0"/>
    <w:rsid w:val="00B65556"/>
    <w:rsid w:val="00B67C5B"/>
    <w:rsid w:val="00B7527B"/>
    <w:rsid w:val="00B951D6"/>
    <w:rsid w:val="00B970AE"/>
    <w:rsid w:val="00BA1EB4"/>
    <w:rsid w:val="00BC4840"/>
    <w:rsid w:val="00BD0BB8"/>
    <w:rsid w:val="00BE5D09"/>
    <w:rsid w:val="00BF3738"/>
    <w:rsid w:val="00BF4BA4"/>
    <w:rsid w:val="00C06471"/>
    <w:rsid w:val="00C07D60"/>
    <w:rsid w:val="00C1563D"/>
    <w:rsid w:val="00C55646"/>
    <w:rsid w:val="00C767D6"/>
    <w:rsid w:val="00C95B5E"/>
    <w:rsid w:val="00CA3581"/>
    <w:rsid w:val="00CA6C1F"/>
    <w:rsid w:val="00CB6DF6"/>
    <w:rsid w:val="00CD7136"/>
    <w:rsid w:val="00D019E7"/>
    <w:rsid w:val="00D26364"/>
    <w:rsid w:val="00D32B47"/>
    <w:rsid w:val="00D36C8B"/>
    <w:rsid w:val="00D4253B"/>
    <w:rsid w:val="00D56B82"/>
    <w:rsid w:val="00D603E8"/>
    <w:rsid w:val="00D815F5"/>
    <w:rsid w:val="00D94615"/>
    <w:rsid w:val="00DA182A"/>
    <w:rsid w:val="00DB19DA"/>
    <w:rsid w:val="00DB6205"/>
    <w:rsid w:val="00DB799B"/>
    <w:rsid w:val="00DC6B0F"/>
    <w:rsid w:val="00DE0A64"/>
    <w:rsid w:val="00E0133E"/>
    <w:rsid w:val="00E21954"/>
    <w:rsid w:val="00E222A2"/>
    <w:rsid w:val="00E37493"/>
    <w:rsid w:val="00E451F7"/>
    <w:rsid w:val="00E55BA0"/>
    <w:rsid w:val="00E80512"/>
    <w:rsid w:val="00EA18B7"/>
    <w:rsid w:val="00EA18FF"/>
    <w:rsid w:val="00EB3B93"/>
    <w:rsid w:val="00EB4D9E"/>
    <w:rsid w:val="00EC67E1"/>
    <w:rsid w:val="00ED4498"/>
    <w:rsid w:val="00EE5CA1"/>
    <w:rsid w:val="00EE60AA"/>
    <w:rsid w:val="00F115B3"/>
    <w:rsid w:val="00F140C4"/>
    <w:rsid w:val="00F14625"/>
    <w:rsid w:val="00F15C69"/>
    <w:rsid w:val="00F34B1A"/>
    <w:rsid w:val="00F54058"/>
    <w:rsid w:val="00F57E9A"/>
    <w:rsid w:val="00F6678D"/>
    <w:rsid w:val="00F8234D"/>
    <w:rsid w:val="00F87CCC"/>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955FA"/>
  <w15:docId w15:val="{5C502FAC-724D-4E19-8336-46AA3C21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TEAL\HR\Job%20Evaluation%20and%20Job%20Descriptions\Job%20Descriptions\1.%20Templates%20Ethical%20Leadership%202022\Template%20Job%20Description%20TEAL%20Associate%20-%20April%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customXml/itemProps2.xml><?xml version="1.0" encoding="utf-8"?>
<ds:datastoreItem xmlns:ds="http://schemas.openxmlformats.org/officeDocument/2006/customXml" ds:itemID="{9167E122-921C-44E1-BE09-6281D794A70E}"/>
</file>

<file path=customXml/itemProps3.xml><?xml version="1.0" encoding="utf-8"?>
<ds:datastoreItem xmlns:ds="http://schemas.openxmlformats.org/officeDocument/2006/customXml" ds:itemID="{40996003-8D87-46F6-9643-14411FB95053}">
  <ds:schemaRefs>
    <ds:schemaRef ds:uri="http://schemas.microsoft.com/office/2006/metadata/properties"/>
    <ds:schemaRef ds:uri="http://schemas.microsoft.com/office/infopath/2007/PartnerControls"/>
    <ds:schemaRef ds:uri="1e267e66-8145-4d74-b14c-87723461649b"/>
    <ds:schemaRef ds:uri="2d2694d3-71a3-47f1-82f2-c85c609fb506"/>
  </ds:schemaRefs>
</ds:datastoreItem>
</file>

<file path=customXml/itemProps4.xml><?xml version="1.0" encoding="utf-8"?>
<ds:datastoreItem xmlns:ds="http://schemas.openxmlformats.org/officeDocument/2006/customXml" ds:itemID="{CD0EDFD3-85BC-424A-8F1C-79C55A994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Job Description TEAL Associate - April 2024</Template>
  <TotalTime>9</TotalTime>
  <Pages>3</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Hadfield C Mrs (TEAL)</dc:creator>
  <cp:lastModifiedBy>Hadfield C Mrs (TEAL)</cp:lastModifiedBy>
  <cp:revision>11</cp:revision>
  <cp:lastPrinted>2021-12-01T16:18:00Z</cp:lastPrinted>
  <dcterms:created xsi:type="dcterms:W3CDTF">2024-10-21T09:22:00Z</dcterms:created>
  <dcterms:modified xsi:type="dcterms:W3CDTF">2024-10-21T09:31:00Z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